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65" w:rsidRPr="00E632F5" w:rsidRDefault="00923F65" w:rsidP="00E632F5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E632F5">
        <w:rPr>
          <w:rFonts w:ascii="Times New Roman" w:hAnsi="Times New Roman"/>
          <w:b/>
          <w:sz w:val="44"/>
          <w:szCs w:val="44"/>
        </w:rPr>
        <w:t>ОБЩИНСКА  ИЗБИРАТЕЛНА</w:t>
      </w:r>
      <w:proofErr w:type="gramEnd"/>
      <w:r w:rsidRPr="00E632F5">
        <w:rPr>
          <w:rFonts w:ascii="Times New Roman" w:hAnsi="Times New Roman"/>
          <w:b/>
          <w:sz w:val="44"/>
          <w:szCs w:val="44"/>
        </w:rPr>
        <w:t xml:space="preserve">  КОМИСИЯ</w:t>
      </w:r>
    </w:p>
    <w:p w:rsidR="00923F65" w:rsidRPr="00E632F5" w:rsidRDefault="00923F65" w:rsidP="00E632F5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44"/>
          <w:szCs w:val="44"/>
        </w:rPr>
      </w:pPr>
      <w:r w:rsidRPr="00E632F5">
        <w:rPr>
          <w:rFonts w:ascii="Times New Roman" w:hAnsi="Times New Roman"/>
          <w:b/>
          <w:sz w:val="44"/>
          <w:szCs w:val="44"/>
        </w:rPr>
        <w:t>ЧУПРЕНЕ</w:t>
      </w:r>
    </w:p>
    <w:p w:rsidR="00923F65" w:rsidRDefault="00923F65" w:rsidP="00050DB2">
      <w:pPr>
        <w:jc w:val="center"/>
        <w:rPr>
          <w:rFonts w:ascii="Times New Roman" w:hAnsi="Times New Roman"/>
          <w:b/>
          <w:sz w:val="40"/>
          <w:szCs w:val="40"/>
          <w:lang w:val="bg-BG"/>
        </w:rPr>
      </w:pPr>
    </w:p>
    <w:p w:rsidR="00923F65" w:rsidRPr="00FA0CE4" w:rsidRDefault="00923F65" w:rsidP="00050DB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bg-BG"/>
        </w:rPr>
        <w:t xml:space="preserve">ПРОТОКОЛ № </w:t>
      </w:r>
      <w:r w:rsidR="00A22727">
        <w:rPr>
          <w:rFonts w:ascii="Times New Roman" w:hAnsi="Times New Roman"/>
          <w:b/>
          <w:sz w:val="40"/>
          <w:szCs w:val="40"/>
        </w:rPr>
        <w:t>11</w:t>
      </w:r>
    </w:p>
    <w:p w:rsidR="00923F65" w:rsidRDefault="00923F65" w:rsidP="00050DB2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От </w:t>
      </w:r>
      <w:r w:rsidR="00382F42">
        <w:rPr>
          <w:rFonts w:ascii="Times New Roman" w:hAnsi="Times New Roman"/>
          <w:sz w:val="28"/>
          <w:szCs w:val="28"/>
        </w:rPr>
        <w:t>2</w:t>
      </w:r>
      <w:r w:rsidR="00A2272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bg-BG"/>
        </w:rPr>
        <w:t>.09.2015 г.</w:t>
      </w:r>
    </w:p>
    <w:p w:rsidR="00923F65" w:rsidRPr="00050DB2" w:rsidRDefault="00923F65" w:rsidP="00050DB2">
      <w:pPr>
        <w:jc w:val="center"/>
        <w:rPr>
          <w:rFonts w:ascii="Times New Roman" w:hAnsi="Times New Roman"/>
          <w:sz w:val="32"/>
          <w:szCs w:val="32"/>
          <w:lang w:val="bg-BG"/>
        </w:rPr>
      </w:pPr>
    </w:p>
    <w:p w:rsidR="00923F65" w:rsidRDefault="00923F65" w:rsidP="00050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Днес </w:t>
      </w:r>
      <w:r w:rsidR="00382F42">
        <w:rPr>
          <w:rFonts w:ascii="Times New Roman" w:hAnsi="Times New Roman"/>
          <w:sz w:val="28"/>
          <w:szCs w:val="28"/>
        </w:rPr>
        <w:t>2</w:t>
      </w:r>
      <w:r w:rsidR="00A2272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bg-BG"/>
        </w:rPr>
        <w:t>.09.2015г.  в</w:t>
      </w:r>
      <w:r>
        <w:rPr>
          <w:rFonts w:ascii="Times New Roman" w:hAnsi="Times New Roman"/>
          <w:sz w:val="28"/>
          <w:szCs w:val="28"/>
        </w:rPr>
        <w:t xml:space="preserve"> </w:t>
      </w:r>
      <w:r w:rsidR="008C4299">
        <w:rPr>
          <w:rFonts w:ascii="Times New Roman" w:hAnsi="Times New Roman"/>
          <w:sz w:val="28"/>
          <w:szCs w:val="28"/>
          <w:lang w:val="bg-BG"/>
        </w:rPr>
        <w:t>1</w:t>
      </w:r>
      <w:r w:rsidR="00E753DF">
        <w:rPr>
          <w:rFonts w:ascii="Times New Roman" w:hAnsi="Times New Roman"/>
          <w:sz w:val="28"/>
          <w:szCs w:val="28"/>
        </w:rPr>
        <w:t>4</w:t>
      </w:r>
      <w:r w:rsidR="008C4299">
        <w:rPr>
          <w:rFonts w:ascii="Times New Roman" w:hAnsi="Times New Roman"/>
          <w:sz w:val="28"/>
          <w:szCs w:val="28"/>
          <w:lang w:val="bg-BG"/>
        </w:rPr>
        <w:t>.</w:t>
      </w:r>
      <w:r w:rsidR="00382F42">
        <w:rPr>
          <w:rFonts w:ascii="Times New Roman" w:hAnsi="Times New Roman"/>
          <w:sz w:val="28"/>
          <w:szCs w:val="28"/>
        </w:rPr>
        <w:t>0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0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часа, ОИК Чупрене в състав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22727" w:rsidRPr="00A22727" w:rsidRDefault="00A22727" w:rsidP="00050DB2">
      <w:pPr>
        <w:rPr>
          <w:rFonts w:ascii="Times New Roman" w:hAnsi="Times New Roman"/>
          <w:sz w:val="28"/>
          <w:szCs w:val="28"/>
        </w:rPr>
      </w:pPr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 xml:space="preserve">Председател </w:t>
      </w:r>
      <w:r>
        <w:rPr>
          <w:rFonts w:ascii="Times New Roman" w:hAnsi="Times New Roman"/>
          <w:sz w:val="28"/>
          <w:szCs w:val="28"/>
          <w:lang w:val="bg-BG"/>
        </w:rPr>
        <w:t xml:space="preserve">: 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>Секретар</w:t>
      </w:r>
      <w:r>
        <w:rPr>
          <w:rFonts w:ascii="Times New Roman" w:hAnsi="Times New Roman"/>
          <w:sz w:val="28"/>
          <w:szCs w:val="28"/>
          <w:lang w:val="bg-BG"/>
        </w:rPr>
        <w:t xml:space="preserve"> : Вера Николова</w:t>
      </w:r>
    </w:p>
    <w:p w:rsidR="00923F65" w:rsidRDefault="00923F65" w:rsidP="00050DB2">
      <w:pPr>
        <w:rPr>
          <w:rFonts w:ascii="Times New Roman" w:hAnsi="Times New Roman"/>
          <w:sz w:val="28"/>
          <w:szCs w:val="28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>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E753DF" w:rsidRDefault="00923F65" w:rsidP="00050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A22727" w:rsidRDefault="00E753DF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E753DF" w:rsidRPr="00E753DF" w:rsidRDefault="00E753DF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153432" w:rsidRDefault="00153432" w:rsidP="00153432">
      <w:pPr>
        <w:rPr>
          <w:rFonts w:ascii="Times New Roman" w:hAnsi="Times New Roman"/>
          <w:sz w:val="28"/>
          <w:szCs w:val="28"/>
        </w:rPr>
      </w:pPr>
    </w:p>
    <w:p w:rsidR="00153432" w:rsidRDefault="00153432" w:rsidP="0015343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Заседанието е редовно и може да вземе решение</w:t>
      </w:r>
    </w:p>
    <w:p w:rsidR="00A22727" w:rsidRDefault="00A22727" w:rsidP="00050DB2">
      <w:pPr>
        <w:rPr>
          <w:rFonts w:ascii="Times New Roman" w:hAnsi="Times New Roman"/>
          <w:sz w:val="28"/>
          <w:szCs w:val="28"/>
        </w:rPr>
      </w:pPr>
    </w:p>
    <w:p w:rsidR="0054326A" w:rsidRDefault="0054326A" w:rsidP="00050DB2">
      <w:pPr>
        <w:rPr>
          <w:rFonts w:ascii="Times New Roman" w:hAnsi="Times New Roman"/>
          <w:sz w:val="28"/>
          <w:szCs w:val="28"/>
        </w:rPr>
      </w:pPr>
    </w:p>
    <w:p w:rsidR="0054326A" w:rsidRDefault="0054326A" w:rsidP="00050DB2">
      <w:pPr>
        <w:rPr>
          <w:rFonts w:ascii="Times New Roman" w:hAnsi="Times New Roman"/>
          <w:sz w:val="28"/>
          <w:szCs w:val="28"/>
        </w:rPr>
      </w:pPr>
    </w:p>
    <w:p w:rsidR="0054326A" w:rsidRPr="0054326A" w:rsidRDefault="0054326A" w:rsidP="00050DB2">
      <w:pPr>
        <w:rPr>
          <w:rFonts w:ascii="Times New Roman" w:hAnsi="Times New Roman"/>
          <w:sz w:val="28"/>
          <w:szCs w:val="28"/>
        </w:rPr>
      </w:pPr>
    </w:p>
    <w:p w:rsidR="00923F65" w:rsidRPr="003A0698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Заседанието протече при следния </w:t>
      </w:r>
    </w:p>
    <w:p w:rsidR="00923F65" w:rsidRDefault="00923F65" w:rsidP="003A06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ДНЕВЕН РЕД</w:t>
      </w:r>
      <w:r>
        <w:rPr>
          <w:rFonts w:ascii="Times New Roman" w:hAnsi="Times New Roman"/>
          <w:sz w:val="28"/>
          <w:szCs w:val="28"/>
        </w:rPr>
        <w:t>:</w:t>
      </w:r>
    </w:p>
    <w:p w:rsidR="00923F65" w:rsidRDefault="00E753DF" w:rsidP="00E753DF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Разглеждане на постъпило Заявление № 60/24.09.2015г. в 16</w:t>
      </w:r>
      <w:r>
        <w:rPr>
          <w:rFonts w:ascii="Times New Roman" w:hAnsi="Times New Roman"/>
          <w:sz w:val="28"/>
          <w:szCs w:val="28"/>
        </w:rPr>
        <w:t xml:space="preserve">:55 </w:t>
      </w:r>
      <w:r>
        <w:rPr>
          <w:rFonts w:ascii="Times New Roman" w:hAnsi="Times New Roman"/>
          <w:sz w:val="28"/>
          <w:szCs w:val="28"/>
          <w:lang w:val="bg-BG"/>
        </w:rPr>
        <w:t xml:space="preserve">ч. от Татяна Илиева Костадинова с ЕГН………… </w:t>
      </w:r>
      <w:r w:rsidR="00D156A1">
        <w:rPr>
          <w:rFonts w:ascii="Times New Roman" w:hAnsi="Times New Roman"/>
          <w:sz w:val="28"/>
          <w:szCs w:val="28"/>
          <w:lang w:val="bg-BG"/>
        </w:rPr>
        <w:t>, с което се иска заличаването на регистрацията и</w:t>
      </w:r>
      <w:r>
        <w:rPr>
          <w:rFonts w:ascii="Times New Roman" w:hAnsi="Times New Roman"/>
          <w:sz w:val="28"/>
          <w:szCs w:val="28"/>
          <w:lang w:val="bg-BG"/>
        </w:rPr>
        <w:t xml:space="preserve"> като кандидат за общински съветник.</w:t>
      </w:r>
    </w:p>
    <w:p w:rsidR="00923F65" w:rsidRDefault="00923F65" w:rsidP="004927C4">
      <w:pPr>
        <w:pStyle w:val="a3"/>
        <w:tabs>
          <w:tab w:val="left" w:pos="6810"/>
        </w:tabs>
        <w:ind w:left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</w:p>
    <w:p w:rsidR="00923F65" w:rsidRDefault="00382F42" w:rsidP="008C429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 първ</w:t>
      </w:r>
      <w:r w:rsidR="00923F65">
        <w:rPr>
          <w:rFonts w:ascii="Times New Roman" w:hAnsi="Times New Roman"/>
          <w:sz w:val="28"/>
          <w:szCs w:val="28"/>
          <w:lang w:val="bg-BG"/>
        </w:rPr>
        <w:t>а точка от дневния ред</w:t>
      </w:r>
      <w:r w:rsidR="00923F65">
        <w:rPr>
          <w:rFonts w:ascii="Times New Roman" w:hAnsi="Times New Roman"/>
          <w:sz w:val="28"/>
          <w:szCs w:val="28"/>
        </w:rPr>
        <w:t>:</w:t>
      </w:r>
      <w:r w:rsidR="00923F65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382F42" w:rsidRDefault="00382F42" w:rsidP="00652B5F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8948F7" w:rsidRPr="00A22727" w:rsidRDefault="00382F42" w:rsidP="00D156A1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ОИК Чупрене </w:t>
      </w:r>
      <w:r w:rsidR="00D156A1">
        <w:rPr>
          <w:rFonts w:ascii="Times New Roman" w:hAnsi="Times New Roman"/>
          <w:sz w:val="28"/>
          <w:szCs w:val="28"/>
          <w:lang w:val="bg-BG"/>
        </w:rPr>
        <w:t>разгледа постъпило Заявление с В</w:t>
      </w:r>
      <w:r w:rsidR="00E753DF">
        <w:rPr>
          <w:rFonts w:ascii="Times New Roman" w:hAnsi="Times New Roman"/>
          <w:sz w:val="28"/>
          <w:szCs w:val="28"/>
          <w:lang w:val="bg-BG"/>
        </w:rPr>
        <w:t>х. № 60/24.09.2015г. от Татяна Илие</w:t>
      </w:r>
      <w:r w:rsidR="00D156A1">
        <w:rPr>
          <w:rFonts w:ascii="Times New Roman" w:hAnsi="Times New Roman"/>
          <w:sz w:val="28"/>
          <w:szCs w:val="28"/>
          <w:lang w:val="bg-BG"/>
        </w:rPr>
        <w:t>ва Костадинова за заличаване</w:t>
      </w:r>
      <w:r w:rsidR="00E753DF">
        <w:rPr>
          <w:rFonts w:ascii="Times New Roman" w:hAnsi="Times New Roman"/>
          <w:sz w:val="28"/>
          <w:szCs w:val="28"/>
          <w:lang w:val="bg-BG"/>
        </w:rPr>
        <w:t xml:space="preserve"> на регистрацията и като кандидат за общински съветник в кандидатска листа</w:t>
      </w:r>
      <w:r w:rsidR="00D156A1">
        <w:rPr>
          <w:rFonts w:ascii="Times New Roman" w:hAnsi="Times New Roman"/>
          <w:sz w:val="28"/>
          <w:szCs w:val="28"/>
          <w:lang w:val="bg-BG"/>
        </w:rPr>
        <w:t>,</w:t>
      </w:r>
      <w:r w:rsidR="00E753DF">
        <w:rPr>
          <w:rFonts w:ascii="Times New Roman" w:hAnsi="Times New Roman"/>
          <w:sz w:val="28"/>
          <w:szCs w:val="28"/>
          <w:lang w:val="bg-BG"/>
        </w:rPr>
        <w:t xml:space="preserve"> предложена от местна коалиция „Надежда”, както и предложение от Добрин Петков Иванов</w:t>
      </w:r>
      <w:r w:rsidR="00652B5F">
        <w:rPr>
          <w:rFonts w:ascii="Times New Roman" w:hAnsi="Times New Roman"/>
          <w:sz w:val="28"/>
          <w:szCs w:val="28"/>
          <w:lang w:val="bg-BG"/>
        </w:rPr>
        <w:t xml:space="preserve"> – упълномощен представител на местна коалиция „Надежда” за заличаване в кандидатската  листа за общински </w:t>
      </w:r>
      <w:proofErr w:type="spellStart"/>
      <w:r w:rsidR="00652B5F"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 w:rsidR="00652B5F">
        <w:rPr>
          <w:rFonts w:ascii="Times New Roman" w:hAnsi="Times New Roman"/>
          <w:sz w:val="28"/>
          <w:szCs w:val="28"/>
          <w:lang w:val="bg-BG"/>
        </w:rPr>
        <w:t xml:space="preserve"> на Татяна Илиева Костадинова, поради здравословни причини.</w:t>
      </w:r>
    </w:p>
    <w:p w:rsidR="008948F7" w:rsidRDefault="008948F7" w:rsidP="008948F7">
      <w:pPr>
        <w:pStyle w:val="1"/>
        <w:ind w:left="0"/>
        <w:rPr>
          <w:rFonts w:ascii="Times New Roman" w:hAnsi="Times New Roman"/>
          <w:sz w:val="28"/>
          <w:szCs w:val="28"/>
          <w:lang w:val="bg-BG"/>
        </w:rPr>
      </w:pPr>
    </w:p>
    <w:p w:rsidR="008C4299" w:rsidRDefault="00DB5AE5" w:rsidP="00DB5AE5">
      <w:pPr>
        <w:pStyle w:val="1"/>
        <w:ind w:left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 Решение № 41/22.09.2015г. на ОИК Чупрене Татяна Илиева Костадинова е регистрирана като кандидат за общински съветник в кандидатска листа от местна коалиция „Надежда”.</w:t>
      </w:r>
    </w:p>
    <w:p w:rsidR="00DB5AE5" w:rsidRPr="008948F7" w:rsidRDefault="00DF5AA8" w:rsidP="00D156A1">
      <w:pPr>
        <w:pStyle w:val="1"/>
        <w:ind w:left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</w:t>
      </w:r>
      <w:r w:rsidR="00D156A1">
        <w:rPr>
          <w:rFonts w:ascii="Times New Roman" w:hAnsi="Times New Roman"/>
          <w:sz w:val="28"/>
          <w:szCs w:val="28"/>
          <w:lang w:val="bg-BG"/>
        </w:rPr>
        <w:t>,</w:t>
      </w:r>
      <w:r>
        <w:rPr>
          <w:rFonts w:ascii="Times New Roman" w:hAnsi="Times New Roman"/>
          <w:sz w:val="28"/>
          <w:szCs w:val="28"/>
          <w:lang w:val="bg-BG"/>
        </w:rPr>
        <w:t xml:space="preserve"> като съобрази, че са налице предпоставките за исканото заличаване, на чл. 417, ал. 5 във връзка с чл. 87, ал. 1, т.15 от ИК  </w:t>
      </w:r>
    </w:p>
    <w:p w:rsidR="00923F65" w:rsidRPr="00AA34DC" w:rsidRDefault="00923F65" w:rsidP="00AA34DC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DF5AA8" w:rsidRDefault="00DF5AA8" w:rsidP="00D156A1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Заличава регистрацията на </w:t>
      </w:r>
      <w:r w:rsidR="008948F7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Татяна Илиева Костадинова, с ЕГН…………,като кандидат за общински съветник за кандидатска листа на местна коалиция „Надежда” в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и кметове на 25.10.2015г.            </w:t>
      </w:r>
    </w:p>
    <w:p w:rsidR="00DF5AA8" w:rsidRDefault="00DF5AA8" w:rsidP="00D156A1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кандидати в листата</w:t>
      </w:r>
      <w:r w:rsidRPr="00DF5AA8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на местна коалиция „Надежда” се подреждат с едно място напред, както следва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153432" w:rsidRPr="00153432" w:rsidRDefault="00153432" w:rsidP="00153432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 w:rsidRPr="00153432">
        <w:rPr>
          <w:sz w:val="28"/>
          <w:szCs w:val="28"/>
        </w:rPr>
        <w:t>Анжело</w:t>
      </w:r>
      <w:proofErr w:type="spellEnd"/>
      <w:r w:rsidRPr="00153432">
        <w:rPr>
          <w:sz w:val="28"/>
          <w:szCs w:val="28"/>
        </w:rPr>
        <w:t xml:space="preserve"> Цветанов </w:t>
      </w:r>
      <w:proofErr w:type="spellStart"/>
      <w:r w:rsidRPr="00153432">
        <w:rPr>
          <w:sz w:val="28"/>
          <w:szCs w:val="28"/>
        </w:rPr>
        <w:t>Добричов</w:t>
      </w:r>
      <w:proofErr w:type="spellEnd"/>
    </w:p>
    <w:p w:rsidR="00153432" w:rsidRPr="00153432" w:rsidRDefault="00153432" w:rsidP="00153432">
      <w:pPr>
        <w:pStyle w:val="a4"/>
        <w:numPr>
          <w:ilvl w:val="0"/>
          <w:numId w:val="4"/>
        </w:numPr>
        <w:rPr>
          <w:sz w:val="28"/>
          <w:szCs w:val="28"/>
        </w:rPr>
      </w:pPr>
      <w:r w:rsidRPr="00153432">
        <w:rPr>
          <w:sz w:val="28"/>
          <w:szCs w:val="28"/>
        </w:rPr>
        <w:t xml:space="preserve">Цветан </w:t>
      </w:r>
      <w:proofErr w:type="spellStart"/>
      <w:r w:rsidRPr="00153432">
        <w:rPr>
          <w:sz w:val="28"/>
          <w:szCs w:val="28"/>
        </w:rPr>
        <w:t>Николакиев</w:t>
      </w:r>
      <w:proofErr w:type="spellEnd"/>
      <w:r w:rsidRPr="00153432">
        <w:rPr>
          <w:sz w:val="28"/>
          <w:szCs w:val="28"/>
        </w:rPr>
        <w:t xml:space="preserve"> </w:t>
      </w:r>
      <w:proofErr w:type="spellStart"/>
      <w:r w:rsidRPr="00153432">
        <w:rPr>
          <w:sz w:val="28"/>
          <w:szCs w:val="28"/>
        </w:rPr>
        <w:t>Цекин</w:t>
      </w:r>
      <w:proofErr w:type="spellEnd"/>
    </w:p>
    <w:p w:rsidR="00153432" w:rsidRPr="00153432" w:rsidRDefault="00153432" w:rsidP="00153432">
      <w:pPr>
        <w:pStyle w:val="a4"/>
        <w:numPr>
          <w:ilvl w:val="0"/>
          <w:numId w:val="4"/>
        </w:numPr>
        <w:rPr>
          <w:sz w:val="28"/>
          <w:szCs w:val="28"/>
        </w:rPr>
      </w:pPr>
      <w:r w:rsidRPr="00153432">
        <w:rPr>
          <w:sz w:val="28"/>
          <w:szCs w:val="28"/>
        </w:rPr>
        <w:t xml:space="preserve">Стилияна </w:t>
      </w:r>
      <w:proofErr w:type="spellStart"/>
      <w:r w:rsidRPr="00153432">
        <w:rPr>
          <w:sz w:val="28"/>
          <w:szCs w:val="28"/>
        </w:rPr>
        <w:t>Илиянова</w:t>
      </w:r>
      <w:proofErr w:type="spellEnd"/>
      <w:r w:rsidRPr="00153432">
        <w:rPr>
          <w:sz w:val="28"/>
          <w:szCs w:val="28"/>
        </w:rPr>
        <w:t xml:space="preserve"> Цветанова</w:t>
      </w:r>
    </w:p>
    <w:p w:rsidR="00153432" w:rsidRPr="00153432" w:rsidRDefault="00153432" w:rsidP="00153432">
      <w:pPr>
        <w:pStyle w:val="a4"/>
        <w:numPr>
          <w:ilvl w:val="0"/>
          <w:numId w:val="4"/>
        </w:numPr>
        <w:rPr>
          <w:sz w:val="28"/>
          <w:szCs w:val="28"/>
        </w:rPr>
      </w:pPr>
      <w:r w:rsidRPr="00153432">
        <w:rPr>
          <w:sz w:val="28"/>
          <w:szCs w:val="28"/>
        </w:rPr>
        <w:lastRenderedPageBreak/>
        <w:t>Красимир Иванов Стоянов</w:t>
      </w:r>
    </w:p>
    <w:p w:rsidR="00153432" w:rsidRPr="00153432" w:rsidRDefault="00153432" w:rsidP="00153432">
      <w:pPr>
        <w:pStyle w:val="a4"/>
        <w:numPr>
          <w:ilvl w:val="0"/>
          <w:numId w:val="4"/>
        </w:numPr>
        <w:rPr>
          <w:sz w:val="28"/>
          <w:szCs w:val="28"/>
        </w:rPr>
      </w:pPr>
      <w:r w:rsidRPr="00153432">
        <w:rPr>
          <w:sz w:val="28"/>
          <w:szCs w:val="28"/>
        </w:rPr>
        <w:t>Ваня Методиева Николова</w:t>
      </w:r>
    </w:p>
    <w:p w:rsidR="00153432" w:rsidRPr="00153432" w:rsidRDefault="00153432" w:rsidP="00153432">
      <w:pPr>
        <w:pStyle w:val="a4"/>
        <w:numPr>
          <w:ilvl w:val="0"/>
          <w:numId w:val="4"/>
        </w:numPr>
        <w:rPr>
          <w:sz w:val="28"/>
          <w:szCs w:val="28"/>
        </w:rPr>
      </w:pPr>
      <w:r w:rsidRPr="00153432">
        <w:rPr>
          <w:sz w:val="28"/>
          <w:szCs w:val="28"/>
        </w:rPr>
        <w:t>Николай Антов Живков</w:t>
      </w:r>
    </w:p>
    <w:p w:rsidR="00153432" w:rsidRPr="00153432" w:rsidRDefault="00153432" w:rsidP="00153432">
      <w:pPr>
        <w:pStyle w:val="a4"/>
        <w:numPr>
          <w:ilvl w:val="0"/>
          <w:numId w:val="4"/>
        </w:numPr>
        <w:rPr>
          <w:sz w:val="28"/>
          <w:szCs w:val="28"/>
        </w:rPr>
      </w:pPr>
      <w:r w:rsidRPr="00153432">
        <w:rPr>
          <w:sz w:val="28"/>
          <w:szCs w:val="28"/>
        </w:rPr>
        <w:t>Иван Радков Александров</w:t>
      </w:r>
    </w:p>
    <w:p w:rsidR="00153432" w:rsidRDefault="008948F7" w:rsidP="0015343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</w:t>
      </w:r>
      <w:r w:rsidR="00153432"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 w:rsidR="00153432">
        <w:rPr>
          <w:rFonts w:ascii="Times New Roman" w:hAnsi="Times New Roman"/>
          <w:sz w:val="28"/>
          <w:szCs w:val="28"/>
        </w:rPr>
        <w:t>“</w:t>
      </w:r>
      <w:r w:rsidR="00153432">
        <w:rPr>
          <w:rFonts w:ascii="Times New Roman" w:hAnsi="Times New Roman"/>
          <w:sz w:val="28"/>
          <w:szCs w:val="28"/>
          <w:lang w:val="bg-BG"/>
        </w:rPr>
        <w:t>ЗА</w:t>
      </w:r>
      <w:r w:rsidR="00153432">
        <w:rPr>
          <w:rFonts w:ascii="Times New Roman" w:hAnsi="Times New Roman"/>
          <w:sz w:val="28"/>
          <w:szCs w:val="28"/>
        </w:rPr>
        <w:t>”</w:t>
      </w:r>
      <w:r w:rsidR="00153432">
        <w:rPr>
          <w:rFonts w:ascii="Times New Roman" w:hAnsi="Times New Roman"/>
          <w:sz w:val="28"/>
          <w:szCs w:val="28"/>
          <w:lang w:val="bg-BG"/>
        </w:rPr>
        <w:t xml:space="preserve"> – </w:t>
      </w:r>
      <w:r w:rsidR="0054326A">
        <w:rPr>
          <w:rFonts w:ascii="Times New Roman" w:hAnsi="Times New Roman"/>
          <w:sz w:val="28"/>
          <w:szCs w:val="28"/>
        </w:rPr>
        <w:t>6</w:t>
      </w:r>
      <w:r w:rsidR="00153432">
        <w:rPr>
          <w:rFonts w:ascii="Times New Roman" w:hAnsi="Times New Roman"/>
          <w:sz w:val="28"/>
          <w:szCs w:val="28"/>
          <w:lang w:val="bg-BG"/>
        </w:rPr>
        <w:t xml:space="preserve"> членове :</w:t>
      </w:r>
    </w:p>
    <w:p w:rsidR="00153432" w:rsidRDefault="00153432" w:rsidP="0015343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153432" w:rsidRDefault="00153432" w:rsidP="0015343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153432" w:rsidRDefault="00153432" w:rsidP="0015343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153432" w:rsidRDefault="00153432" w:rsidP="0015343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153432" w:rsidRDefault="00153432" w:rsidP="0015343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153432" w:rsidRDefault="00153432" w:rsidP="0015343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153432" w:rsidRDefault="00153432" w:rsidP="001534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923F65" w:rsidRDefault="008948F7" w:rsidP="00E87C63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</w:t>
      </w:r>
    </w:p>
    <w:p w:rsidR="00923F65" w:rsidRDefault="00153432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Заседанието приключи в 1</w:t>
      </w:r>
      <w:r>
        <w:rPr>
          <w:rFonts w:ascii="Times New Roman" w:hAnsi="Times New Roman"/>
          <w:sz w:val="28"/>
          <w:szCs w:val="28"/>
        </w:rPr>
        <w:t>4</w:t>
      </w:r>
      <w:r w:rsidR="00BD190C">
        <w:rPr>
          <w:rFonts w:ascii="Times New Roman" w:hAnsi="Times New Roman"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546865">
        <w:rPr>
          <w:rFonts w:ascii="Times New Roman" w:hAnsi="Times New Roman"/>
          <w:sz w:val="28"/>
          <w:szCs w:val="28"/>
          <w:lang w:val="bg-BG"/>
        </w:rPr>
        <w:t>0</w:t>
      </w:r>
      <w:r w:rsidR="00923F65">
        <w:rPr>
          <w:rFonts w:ascii="Times New Roman" w:hAnsi="Times New Roman"/>
          <w:sz w:val="28"/>
          <w:szCs w:val="28"/>
          <w:lang w:val="bg-BG"/>
        </w:rPr>
        <w:t xml:space="preserve"> часа.</w:t>
      </w:r>
    </w:p>
    <w:p w:rsidR="00923F65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23F65" w:rsidRPr="00755E32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Председател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...........................                                       Секретар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............................</w:t>
      </w:r>
    </w:p>
    <w:p w:rsidR="00923F65" w:rsidRPr="00755E32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/ К.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/                                          / В. Николова / </w:t>
      </w:r>
    </w:p>
    <w:sectPr w:rsidR="00923F65" w:rsidRPr="00755E32" w:rsidSect="008672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1880"/>
    <w:multiLevelType w:val="hybridMultilevel"/>
    <w:tmpl w:val="833AC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45AF0"/>
    <w:multiLevelType w:val="hybridMultilevel"/>
    <w:tmpl w:val="E0C6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AF3FB3"/>
    <w:multiLevelType w:val="hybridMultilevel"/>
    <w:tmpl w:val="A8E0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D40C3C"/>
    <w:multiLevelType w:val="hybridMultilevel"/>
    <w:tmpl w:val="7EF26D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50DB2"/>
    <w:rsid w:val="00047205"/>
    <w:rsid w:val="00050DB2"/>
    <w:rsid w:val="000862F9"/>
    <w:rsid w:val="00095D81"/>
    <w:rsid w:val="000B6717"/>
    <w:rsid w:val="000D016B"/>
    <w:rsid w:val="000D57AB"/>
    <w:rsid w:val="000E4FC5"/>
    <w:rsid w:val="000F0A8C"/>
    <w:rsid w:val="00120739"/>
    <w:rsid w:val="00153432"/>
    <w:rsid w:val="001A1FD3"/>
    <w:rsid w:val="001A59ED"/>
    <w:rsid w:val="001C4159"/>
    <w:rsid w:val="001C6285"/>
    <w:rsid w:val="001C671E"/>
    <w:rsid w:val="00204CAE"/>
    <w:rsid w:val="002104BB"/>
    <w:rsid w:val="002113C5"/>
    <w:rsid w:val="002311DC"/>
    <w:rsid w:val="00284455"/>
    <w:rsid w:val="002A13A4"/>
    <w:rsid w:val="002E7113"/>
    <w:rsid w:val="00306169"/>
    <w:rsid w:val="00321C8F"/>
    <w:rsid w:val="0033195A"/>
    <w:rsid w:val="00342F2F"/>
    <w:rsid w:val="0037498F"/>
    <w:rsid w:val="00382F42"/>
    <w:rsid w:val="00385091"/>
    <w:rsid w:val="0039195B"/>
    <w:rsid w:val="003A0698"/>
    <w:rsid w:val="003A0A89"/>
    <w:rsid w:val="003A7DA3"/>
    <w:rsid w:val="003E7861"/>
    <w:rsid w:val="00410DBA"/>
    <w:rsid w:val="00413C31"/>
    <w:rsid w:val="00444D5B"/>
    <w:rsid w:val="00451DAA"/>
    <w:rsid w:val="004927C4"/>
    <w:rsid w:val="004A320C"/>
    <w:rsid w:val="004D5D40"/>
    <w:rsid w:val="004E423A"/>
    <w:rsid w:val="004F68A5"/>
    <w:rsid w:val="0050298C"/>
    <w:rsid w:val="005222EB"/>
    <w:rsid w:val="00524784"/>
    <w:rsid w:val="0054326A"/>
    <w:rsid w:val="00546865"/>
    <w:rsid w:val="00547129"/>
    <w:rsid w:val="00552637"/>
    <w:rsid w:val="00554761"/>
    <w:rsid w:val="005908CB"/>
    <w:rsid w:val="005B2E73"/>
    <w:rsid w:val="005D326C"/>
    <w:rsid w:val="00602D90"/>
    <w:rsid w:val="00603831"/>
    <w:rsid w:val="00622F2E"/>
    <w:rsid w:val="00652B5F"/>
    <w:rsid w:val="00663291"/>
    <w:rsid w:val="00674D16"/>
    <w:rsid w:val="006876C9"/>
    <w:rsid w:val="007248DA"/>
    <w:rsid w:val="00736D9C"/>
    <w:rsid w:val="00755E32"/>
    <w:rsid w:val="0078766E"/>
    <w:rsid w:val="007A2A6C"/>
    <w:rsid w:val="007A65AC"/>
    <w:rsid w:val="007B4DC9"/>
    <w:rsid w:val="007D1D70"/>
    <w:rsid w:val="007D39E3"/>
    <w:rsid w:val="007E173E"/>
    <w:rsid w:val="00800208"/>
    <w:rsid w:val="008066F9"/>
    <w:rsid w:val="008079F5"/>
    <w:rsid w:val="00814850"/>
    <w:rsid w:val="00816ED3"/>
    <w:rsid w:val="00855C8F"/>
    <w:rsid w:val="00867206"/>
    <w:rsid w:val="00875325"/>
    <w:rsid w:val="0088479B"/>
    <w:rsid w:val="008948F7"/>
    <w:rsid w:val="008B55F6"/>
    <w:rsid w:val="008C1BA5"/>
    <w:rsid w:val="008C1DC8"/>
    <w:rsid w:val="008C4299"/>
    <w:rsid w:val="008F6282"/>
    <w:rsid w:val="00923F65"/>
    <w:rsid w:val="00926A67"/>
    <w:rsid w:val="00932155"/>
    <w:rsid w:val="00986A61"/>
    <w:rsid w:val="009E2585"/>
    <w:rsid w:val="009E260E"/>
    <w:rsid w:val="009F2389"/>
    <w:rsid w:val="00A00483"/>
    <w:rsid w:val="00A01AE2"/>
    <w:rsid w:val="00A22727"/>
    <w:rsid w:val="00A27A95"/>
    <w:rsid w:val="00A330E2"/>
    <w:rsid w:val="00A46FE3"/>
    <w:rsid w:val="00AA34DC"/>
    <w:rsid w:val="00AC1584"/>
    <w:rsid w:val="00AD1642"/>
    <w:rsid w:val="00B05DA9"/>
    <w:rsid w:val="00B4546D"/>
    <w:rsid w:val="00B51C53"/>
    <w:rsid w:val="00B838D4"/>
    <w:rsid w:val="00BB063A"/>
    <w:rsid w:val="00BB484D"/>
    <w:rsid w:val="00BD13FE"/>
    <w:rsid w:val="00BD190C"/>
    <w:rsid w:val="00C03753"/>
    <w:rsid w:val="00C140A1"/>
    <w:rsid w:val="00C21642"/>
    <w:rsid w:val="00C3711B"/>
    <w:rsid w:val="00CA0411"/>
    <w:rsid w:val="00CA728C"/>
    <w:rsid w:val="00CB3FA8"/>
    <w:rsid w:val="00CE6C50"/>
    <w:rsid w:val="00CF7221"/>
    <w:rsid w:val="00D0231E"/>
    <w:rsid w:val="00D02D8C"/>
    <w:rsid w:val="00D04F5A"/>
    <w:rsid w:val="00D156A1"/>
    <w:rsid w:val="00D30208"/>
    <w:rsid w:val="00D560CA"/>
    <w:rsid w:val="00D61DCB"/>
    <w:rsid w:val="00D755EE"/>
    <w:rsid w:val="00DB4D27"/>
    <w:rsid w:val="00DB5AE5"/>
    <w:rsid w:val="00DB6E79"/>
    <w:rsid w:val="00DB7F0D"/>
    <w:rsid w:val="00DC199E"/>
    <w:rsid w:val="00DE042F"/>
    <w:rsid w:val="00DF5AA8"/>
    <w:rsid w:val="00E04ABB"/>
    <w:rsid w:val="00E06B36"/>
    <w:rsid w:val="00E12664"/>
    <w:rsid w:val="00E20B23"/>
    <w:rsid w:val="00E632F5"/>
    <w:rsid w:val="00E753DF"/>
    <w:rsid w:val="00E7779C"/>
    <w:rsid w:val="00E87C63"/>
    <w:rsid w:val="00E9005C"/>
    <w:rsid w:val="00EA1D2D"/>
    <w:rsid w:val="00EB0498"/>
    <w:rsid w:val="00EE08A8"/>
    <w:rsid w:val="00EE1425"/>
    <w:rsid w:val="00F32541"/>
    <w:rsid w:val="00F419C1"/>
    <w:rsid w:val="00F4562D"/>
    <w:rsid w:val="00F57D1D"/>
    <w:rsid w:val="00F64FFA"/>
    <w:rsid w:val="00F775E2"/>
    <w:rsid w:val="00F84E28"/>
    <w:rsid w:val="00F94490"/>
    <w:rsid w:val="00FA0CE4"/>
    <w:rsid w:val="00FA3297"/>
    <w:rsid w:val="00FB33E0"/>
    <w:rsid w:val="00FF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DAA"/>
    <w:pPr>
      <w:ind w:left="720"/>
      <w:contextualSpacing/>
    </w:pPr>
  </w:style>
  <w:style w:type="paragraph" w:customStyle="1" w:styleId="1">
    <w:name w:val="Списък на абзаци1"/>
    <w:basedOn w:val="a"/>
    <w:uiPriority w:val="99"/>
    <w:rsid w:val="00DB7F0D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rsid w:val="003E7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a5">
    <w:name w:val="Strong"/>
    <w:basedOn w:val="a0"/>
    <w:uiPriority w:val="99"/>
    <w:qFormat/>
    <w:locked/>
    <w:rsid w:val="003E786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ИЗБИРАТЕЛНА  КОМИСИЯ</vt:lpstr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ИЗБИРАТЕЛНА  КОМИСИЯ</dc:title>
  <dc:creator>oik</dc:creator>
  <cp:lastModifiedBy>oik</cp:lastModifiedBy>
  <cp:revision>9</cp:revision>
  <cp:lastPrinted>2015-09-25T12:59:00Z</cp:lastPrinted>
  <dcterms:created xsi:type="dcterms:W3CDTF">2015-09-25T12:09:00Z</dcterms:created>
  <dcterms:modified xsi:type="dcterms:W3CDTF">2015-09-25T13:02:00Z</dcterms:modified>
</cp:coreProperties>
</file>