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5" w:rsidRPr="00E632F5" w:rsidRDefault="00923F65" w:rsidP="00E632F5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923F65" w:rsidRPr="00E632F5" w:rsidRDefault="00923F65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923F65" w:rsidRDefault="00923F65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923F65" w:rsidRPr="00FA0CE4" w:rsidRDefault="00923F65" w:rsidP="00050D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>
        <w:rPr>
          <w:rFonts w:ascii="Times New Roman" w:hAnsi="Times New Roman"/>
          <w:b/>
          <w:sz w:val="40"/>
          <w:szCs w:val="40"/>
        </w:rPr>
        <w:t>8</w:t>
      </w:r>
    </w:p>
    <w:p w:rsidR="00923F65" w:rsidRDefault="00923F65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lang w:val="bg-BG"/>
        </w:rPr>
        <w:t>.09.2015 г.</w:t>
      </w:r>
    </w:p>
    <w:p w:rsidR="00923F65" w:rsidRPr="00050DB2" w:rsidRDefault="00923F65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lang w:val="bg-BG"/>
        </w:rPr>
        <w:t>.09.2015г. 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10.00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Иванова</w:t>
      </w:r>
      <w:proofErr w:type="spellEnd"/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923F65" w:rsidRPr="007E173E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Pr="00FA0CE4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Заседанието е редовно и може да вземе решение</w:t>
      </w:r>
    </w:p>
    <w:p w:rsidR="00923F65" w:rsidRPr="003A0698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Заседанието протече при следния </w:t>
      </w:r>
    </w:p>
    <w:p w:rsidR="00923F65" w:rsidRDefault="00923F65" w:rsidP="003A0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923F65" w:rsidRPr="00FA0CE4" w:rsidRDefault="00923F65" w:rsidP="00DB7F0D">
      <w:pPr>
        <w:pStyle w:val="1"/>
        <w:ind w:left="36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 Разглеждане на постъпили предложения за регистрация на кандидатски листи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кандидати за кмет на община и кметове на кметства от партии, коалиции, местни коалиции и инициативни комитети в ОИК Чупрене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кметове на 25.10.2015 г.</w:t>
      </w:r>
    </w:p>
    <w:p w:rsidR="00923F65" w:rsidRDefault="00923F65" w:rsidP="004927C4">
      <w:pPr>
        <w:pStyle w:val="a3"/>
        <w:tabs>
          <w:tab w:val="left" w:pos="6810"/>
        </w:tabs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923F65" w:rsidRDefault="00923F65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първа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Постъпило е Предложение с Вх. № 7 от 09.09.2015 г. от Инициативен комитет за регистрация на независим кандидат за кмет на кметство в с. Долни Лом, община Чупрене, чрез Елизабет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Пепиева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Борисова, представляваща Инициативния комитет.</w:t>
      </w:r>
    </w:p>
    <w:p w:rsidR="00923F65" w:rsidRDefault="00923F65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Предложението е заведено под №1 в регистъра на кандидатите за кмет на кметство.</w:t>
      </w:r>
    </w:p>
    <w:p w:rsidR="00923F65" w:rsidRDefault="00923F65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 62-МИ, Приложение № 63-МИ, Приложение № 64-МИ. Към Предложението е представен списък с избиратели подкрепящи регистрацията на независимия кандидат, включващ подписите на 67 / шестдесет и седем / избиратели.</w:t>
      </w:r>
    </w:p>
    <w:p w:rsidR="00923F65" w:rsidRDefault="00923F65" w:rsidP="004D5D4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 проверка на списъка от ТЗ „ГРАО” - гр. Видин са установени 57 / петдесет и седем / коректни записа, с което е изпълнено изискването на чл. 416 ал. 1 т.3 от ИК.</w:t>
      </w:r>
    </w:p>
    <w:p w:rsidR="00923F65" w:rsidRPr="004D5D40" w:rsidRDefault="00923F65" w:rsidP="004D5D4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4D5D40">
        <w:rPr>
          <w:rFonts w:ascii="Times New Roman" w:hAnsi="Times New Roman"/>
          <w:sz w:val="28"/>
          <w:szCs w:val="28"/>
          <w:lang w:val="bg-BG"/>
        </w:rPr>
        <w:t>ОИК Чупрене установи, че са налице</w:t>
      </w:r>
      <w:r>
        <w:rPr>
          <w:rFonts w:ascii="Times New Roman" w:hAnsi="Times New Roman"/>
          <w:sz w:val="28"/>
          <w:szCs w:val="28"/>
          <w:lang w:val="bg-BG"/>
        </w:rPr>
        <w:t xml:space="preserve"> изискванията на чл. 154, чл. 156, чл. 397 ал. 1, чл. 412, чл. 413, чл. 416 </w:t>
      </w:r>
      <w:r w:rsidRPr="004D5D40">
        <w:rPr>
          <w:rFonts w:ascii="Times New Roman" w:hAnsi="Times New Roman"/>
          <w:sz w:val="28"/>
          <w:szCs w:val="28"/>
          <w:lang w:val="bg-BG"/>
        </w:rPr>
        <w:t>от ИК и Решение №</w:t>
      </w:r>
      <w:r>
        <w:rPr>
          <w:rFonts w:ascii="Times New Roman" w:hAnsi="Times New Roman"/>
          <w:sz w:val="28"/>
          <w:szCs w:val="28"/>
          <w:lang w:val="bg-BG"/>
        </w:rPr>
        <w:t>1632-МИ от 31</w:t>
      </w:r>
      <w:r w:rsidRPr="004D5D40">
        <w:rPr>
          <w:rFonts w:ascii="Times New Roman" w:hAnsi="Times New Roman"/>
          <w:sz w:val="28"/>
          <w:szCs w:val="28"/>
          <w:lang w:val="bg-BG"/>
        </w:rPr>
        <w:t>.08.2015 г. на ЦИК.</w:t>
      </w:r>
    </w:p>
    <w:p w:rsidR="00923F65" w:rsidRPr="004927C4" w:rsidRDefault="00923F65" w:rsidP="004927C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923F65" w:rsidRDefault="00923F65" w:rsidP="003E7861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Pr="001C6285" w:rsidRDefault="00923F65" w:rsidP="001C6285">
      <w:pPr>
        <w:ind w:left="300" w:right="-468"/>
        <w:rPr>
          <w:rFonts w:ascii="Times New Roman" w:hAnsi="Times New Roman"/>
          <w:sz w:val="40"/>
          <w:szCs w:val="40"/>
          <w:lang w:val="bg-BG"/>
        </w:rPr>
      </w:pPr>
    </w:p>
    <w:p w:rsidR="00923F65" w:rsidRDefault="00923F65" w:rsidP="00D02D8C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Регистрира независимия кандидат Елизабет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Пепиева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Борисова за кандидат за кмет на кметство с. Долни Лом, община Чупрене,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за кметове, насрочени за 25.10. 2015 г., предложена от Инициативен комитет, представлявана от Елизабет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Пепиева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Борисова.</w:t>
      </w:r>
    </w:p>
    <w:p w:rsidR="00923F65" w:rsidRDefault="00923F65" w:rsidP="001C628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независим кандидат.</w:t>
      </w:r>
    </w:p>
    <w:p w:rsidR="00923F65" w:rsidRPr="001C6285" w:rsidRDefault="00923F65" w:rsidP="001C628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923F65" w:rsidRDefault="00923F65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923F65" w:rsidRDefault="00923F65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923F65" w:rsidRDefault="00923F65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923F65" w:rsidRDefault="00923F65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923F65" w:rsidRDefault="00923F65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23F65" w:rsidRDefault="00923F65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923F65" w:rsidRDefault="00923F65" w:rsidP="0012073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926A6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Pr="00926A67" w:rsidRDefault="00923F65" w:rsidP="00926A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923F65" w:rsidRPr="00926A67" w:rsidRDefault="00923F65" w:rsidP="00451D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</w:p>
    <w:p w:rsidR="00923F65" w:rsidRPr="00926A67" w:rsidRDefault="00923F65" w:rsidP="00204CAE">
      <w:pPr>
        <w:tabs>
          <w:tab w:val="left" w:pos="307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23F65" w:rsidRDefault="00923F65" w:rsidP="001C628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Постъпило е Предложение с Вх. № 42 от 20.09.2015 г. от партия НАЦИОНАЛЕН ФРОНТ ЗА СПАСЕНИЕ НА БЪЛГАРИЯ за регистрация на кандидат Яни Ангелов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Милчин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кмет на кметство в с. Търговище, община Чупрене, чрез Яни Ангелов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Милчин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представляващ партията.</w:t>
      </w:r>
    </w:p>
    <w:p w:rsidR="00923F65" w:rsidRDefault="00923F65" w:rsidP="001C628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Предложението е заведено под № 2 в регистъра на кандидатите за кмет на кметство при ОИК Чупрене.</w:t>
      </w:r>
    </w:p>
    <w:p w:rsidR="00923F65" w:rsidRDefault="00923F65" w:rsidP="00AA34D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Към Предложението са представени Приложение № 62-МИ, Приложение № 63-МИ, Приложение № 64-МИ и пълномощно от представляващия партията.</w:t>
      </w:r>
    </w:p>
    <w:p w:rsidR="00923F65" w:rsidRPr="00AA34DC" w:rsidRDefault="00923F65" w:rsidP="00AA34D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397, ал. 1, чл. 412, чл. 413 и чл. 414 от ИК и Решение №1632-МИ на ЦИК.</w:t>
      </w:r>
    </w:p>
    <w:p w:rsidR="00923F65" w:rsidRPr="004927C4" w:rsidRDefault="00923F65" w:rsidP="001C628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923F65" w:rsidRPr="00AA34DC" w:rsidRDefault="00923F65" w:rsidP="00AA34DC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1C628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кандидата Яни Ангелов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Милчин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кандидат за кмет на кметство с. Търговище, община Чупрене, предложен от партия НАЦИОНАЛЕН ФРОНТ ЗА СПАСЕНИЕ НА БЪЛГАРИЯ, представлявана от Яни Ангелов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Милчин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за кметове, насрочени за 25.10. 2015 г.</w:t>
      </w:r>
    </w:p>
    <w:p w:rsidR="00923F65" w:rsidRDefault="00923F65" w:rsidP="001C628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Default="00923F65" w:rsidP="00D61DC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923F65" w:rsidRDefault="00923F65" w:rsidP="00DE042F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923F65" w:rsidRDefault="00923F65" w:rsidP="00D61DC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Постъпило е Предложение с Вх. № 43 от 20.09.2015 г. от партия НАЦИОНАЛЕН ФРОНТ ЗА СПАСЕНИЕ НА БЪЛГАРИЯ за регистрация на кандидатска листа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Чупрене.</w:t>
      </w:r>
    </w:p>
    <w:p w:rsidR="00923F65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е заведено под № 1 в регистъра на кандидатите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ОИК Чупрене.</w:t>
      </w:r>
    </w:p>
    <w:p w:rsidR="00923F65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 62-МИ, Приложение № 63-МИ, Приложение № 64-МИ, и пълномощно от представляващия партията.</w:t>
      </w:r>
    </w:p>
    <w:p w:rsidR="00923F65" w:rsidRPr="00AA34DC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 ал. 1, чл. 412, чл. 413 и чл. 414 от ИК и Решение №1632-МИ на ЦИК.</w:t>
      </w:r>
    </w:p>
    <w:p w:rsidR="00923F65" w:rsidRPr="004927C4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923F65" w:rsidRPr="00AA34DC" w:rsidRDefault="00923F65" w:rsidP="008C1DC8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8C1DC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кандидатска листа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Чупрене, предложена от партия НАЦИОНАЛЕН ФРОНТ ЗА СПАСЕНИЕ НА БЪЛГАРИЯ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за кметове на 25.10. 2015 г., както следва:</w:t>
      </w:r>
    </w:p>
    <w:p w:rsidR="00923F65" w:rsidRDefault="00923F65" w:rsidP="008C1DC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№1 Румен Митков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Карапанджев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923F65" w:rsidRDefault="00923F65" w:rsidP="008C1DC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Pr="000D016B" w:rsidRDefault="00923F65" w:rsidP="000D016B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t> 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Николай Миленков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4927C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</w:t>
      </w:r>
      <w:r>
        <w:rPr>
          <w:rFonts w:ascii="Times New Roman" w:hAnsi="Times New Roman"/>
          <w:sz w:val="28"/>
          <w:szCs w:val="28"/>
        </w:rPr>
        <w:t>в</w:t>
      </w:r>
    </w:p>
    <w:p w:rsidR="00923F65" w:rsidRPr="00B838D4" w:rsidRDefault="00923F65" w:rsidP="004927C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923F65" w:rsidRDefault="00923F65" w:rsidP="004927C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923F65" w:rsidRDefault="00923F65" w:rsidP="00E9005C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Постъпило е Предложение с Вх. № 44 от 20.09.2015 г. от коалиция НАРОДЕН СЪЮЗ за регистрация на кандидатска листа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Чупрене.</w:t>
      </w:r>
    </w:p>
    <w:p w:rsidR="00923F65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е заведено под № 2 в регистъра на кандидатите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ОИК Чупрене.</w:t>
      </w:r>
    </w:p>
    <w:p w:rsidR="00923F65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 62-МИ, Приложение № 63-МИ, Приложение № 64-МИ и пълномощно от представляващия партията.</w:t>
      </w:r>
    </w:p>
    <w:p w:rsidR="00923F65" w:rsidRPr="00AA34DC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 ал. 1, чл. 412, чл. 413 и чл. 414 от ИК и Решение №1632-МИ на ЦИК.</w:t>
      </w:r>
    </w:p>
    <w:p w:rsidR="00923F65" w:rsidRPr="004927C4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923F65" w:rsidRPr="00AA34DC" w:rsidRDefault="00923F65" w:rsidP="008C1DC8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8C1DC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кандидатска листа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Чупрене, предложена от коалиция НАРОДЕН СЪЮЗ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за кметове на 25.10. 2015 г., както следва:</w:t>
      </w:r>
    </w:p>
    <w:p w:rsidR="00923F65" w:rsidRDefault="00923F65" w:rsidP="008C1DC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№ 2 Асен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Бойчов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Евгениев. </w:t>
      </w:r>
    </w:p>
    <w:p w:rsidR="00923F65" w:rsidRDefault="00923F65" w:rsidP="008C1DC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Default="00923F65" w:rsidP="00E9005C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DE042F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923F65" w:rsidRDefault="00923F65" w:rsidP="00DE042F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човека.</w:t>
      </w:r>
    </w:p>
    <w:p w:rsidR="00923F65" w:rsidRDefault="00923F65" w:rsidP="00DE042F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Постъпило е Предложение с Вх. № 45 от 21.09.2015 г. от местна коалиция „НАДЕЖДА” за регистрация на кандидат за кмет на община Чупрене -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Анжело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Цветанов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Добричов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923F65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Предложението е заведено под № 1 в регистъра на кандидатите за кмет на община на ОИК Чупрене.</w:t>
      </w:r>
    </w:p>
    <w:p w:rsidR="00923F65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 62-МИ, Приложение № 63-МИ, Приложение №64-МИ и необходимите за регистрация документи.</w:t>
      </w:r>
    </w:p>
    <w:p w:rsidR="00923F65" w:rsidRPr="00AA34DC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 ал. 1, чл. 412, чл. 413 и чл. 414 от ИК и Решение №1632-МИ на ЦИК.</w:t>
      </w:r>
    </w:p>
    <w:p w:rsidR="00923F65" w:rsidRPr="004927C4" w:rsidRDefault="00923F65" w:rsidP="008C1DC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923F65" w:rsidRPr="00AA34DC" w:rsidRDefault="00923F65" w:rsidP="008C1DC8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lastRenderedPageBreak/>
        <w:t>РЕШИ :</w:t>
      </w:r>
      <w:proofErr w:type="gramEnd"/>
    </w:p>
    <w:p w:rsidR="00923F65" w:rsidRDefault="00923F65" w:rsidP="008C1DC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кандидата -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Анжело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Цветанов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Добричов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участие в изборите за кмет на община в община Чупрене, предложен от местна коалиция „НАДЕЖДА”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за кметове на 25.10. 2015 г.</w:t>
      </w:r>
    </w:p>
    <w:p w:rsidR="00923F65" w:rsidRDefault="00923F65" w:rsidP="008C1DC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Default="00923F65" w:rsidP="008C1DC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814850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923F65" w:rsidRDefault="00923F65" w:rsidP="00814850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човека.</w:t>
      </w:r>
    </w:p>
    <w:p w:rsidR="00923F65" w:rsidRDefault="00923F65" w:rsidP="00204CAE">
      <w:pPr>
        <w:tabs>
          <w:tab w:val="left" w:pos="3075"/>
        </w:tabs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8148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Постъпило е Предложение с Вх. № 46 от 21.09.2015 г. от местна коалиция „НАДЕЖДА” за регистрация на кандидатска листа на кандидатите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Чупрене.</w:t>
      </w:r>
    </w:p>
    <w:p w:rsidR="00923F65" w:rsidRDefault="00923F65" w:rsidP="008148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Предложението е заведено под № 3 в регистъра на кандидатите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ОИК Чупрене.</w:t>
      </w:r>
    </w:p>
    <w:p w:rsidR="00923F65" w:rsidRDefault="00923F65" w:rsidP="008148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№62-МИ, Приложение №63-МИ, Приложение №64-МИ и необходимите за регистрация документи от всички кандидати:</w:t>
      </w:r>
    </w:p>
    <w:p w:rsidR="00923F65" w:rsidRDefault="00923F65" w:rsidP="008148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№1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Анжело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Цветанов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Добричов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8148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№2 Цветан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Николакиев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Цекин</w:t>
      </w:r>
      <w:proofErr w:type="spellEnd"/>
    </w:p>
    <w:p w:rsidR="00923F65" w:rsidRDefault="00923F65" w:rsidP="008148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№3 Стилияна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Илиянова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Цветанова</w:t>
      </w:r>
    </w:p>
    <w:p w:rsidR="00923F65" w:rsidRDefault="00923F65" w:rsidP="008148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№4 Красимир Иванов Стоянов</w:t>
      </w:r>
    </w:p>
    <w:p w:rsidR="00923F65" w:rsidRDefault="00923F65" w:rsidP="008148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№5 Татяна Илиева Костадинова</w:t>
      </w:r>
    </w:p>
    <w:p w:rsidR="00923F65" w:rsidRDefault="00923F65" w:rsidP="008148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№6 Ваня Методиева Николова</w:t>
      </w:r>
    </w:p>
    <w:p w:rsidR="00923F65" w:rsidRDefault="00923F65" w:rsidP="008148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№7 Николай Антов Живков</w:t>
      </w:r>
    </w:p>
    <w:p w:rsidR="00923F65" w:rsidRDefault="00923F65" w:rsidP="008148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№8 Иван Радков Александров</w:t>
      </w:r>
    </w:p>
    <w:p w:rsidR="00923F65" w:rsidRDefault="00923F65" w:rsidP="008148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Pr="00AA34DC" w:rsidRDefault="00923F65" w:rsidP="008148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 ал. 1, чл. 412, чл. 413 и чл. 414 от ИК и Решение №1632-МИ на ЦИК.</w:t>
      </w:r>
    </w:p>
    <w:p w:rsidR="00923F65" w:rsidRPr="004927C4" w:rsidRDefault="00923F65" w:rsidP="0081485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923F65" w:rsidRPr="00AA34DC" w:rsidRDefault="00923F65" w:rsidP="00814850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B838D4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кандидатска листа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Чупрене, предложена от местна коалиция „НАДЕЖДА”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за кметове на 25.10. 2015 г., както следва: </w:t>
      </w:r>
    </w:p>
    <w:p w:rsidR="00923F65" w:rsidRDefault="00923F65" w:rsidP="00B838D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№1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Анжело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Цветанов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Добричов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</w:t>
      </w:r>
    </w:p>
    <w:p w:rsidR="00923F65" w:rsidRDefault="00923F65" w:rsidP="00B838D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№2 Цветан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Николакиев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Цекин</w:t>
      </w:r>
      <w:proofErr w:type="spellEnd"/>
    </w:p>
    <w:p w:rsidR="00923F65" w:rsidRDefault="00923F65" w:rsidP="00B838D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№3 Стилияна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Илиянова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Цветанова</w:t>
      </w:r>
    </w:p>
    <w:p w:rsidR="00923F65" w:rsidRDefault="00923F65" w:rsidP="00B838D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№4 Красимир Иванов Стоянов</w:t>
      </w:r>
    </w:p>
    <w:p w:rsidR="00923F65" w:rsidRDefault="00923F65" w:rsidP="00B838D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№5 Татяна Илиева Костадинова</w:t>
      </w:r>
    </w:p>
    <w:p w:rsidR="00923F65" w:rsidRDefault="00923F65" w:rsidP="00B838D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№6 Ваня Методиева Николова</w:t>
      </w:r>
    </w:p>
    <w:p w:rsidR="00923F65" w:rsidRDefault="00923F65" w:rsidP="00B838D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№7 Николай Антов Живков</w:t>
      </w:r>
    </w:p>
    <w:p w:rsidR="00923F65" w:rsidRDefault="00923F65" w:rsidP="00B838D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№8 Иван Радков Александров</w:t>
      </w:r>
    </w:p>
    <w:p w:rsidR="00923F65" w:rsidRDefault="00923F65" w:rsidP="00B838D4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814850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регистрираните кандидати.</w:t>
      </w:r>
    </w:p>
    <w:p w:rsidR="00923F65" w:rsidRDefault="00923F65" w:rsidP="00814850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81485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814850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923F65" w:rsidRDefault="00923F65" w:rsidP="00814850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човека.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8066F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Постъпило е Предложение с Вх. № 47 от 21.09.2015 г. от местна коалиция „НАДЕЖДА” за регистрация на кандидат за кмет на кметства в община Чупрене, както следва :</w:t>
      </w:r>
    </w:p>
    <w:p w:rsidR="00923F65" w:rsidRDefault="00923F65" w:rsidP="008066F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Ваня Методиева Николова-кандидат за кмет на кметство в с. Репляна, община Чупрене;</w:t>
      </w:r>
    </w:p>
    <w:p w:rsidR="00923F65" w:rsidRDefault="00923F65" w:rsidP="00C2164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- Николай Антов Живков-кандидат за кмет на кметство в с. Долни Лом, община Чупрене;</w:t>
      </w:r>
    </w:p>
    <w:p w:rsidR="00923F65" w:rsidRDefault="00923F65" w:rsidP="008066F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Иван Радков Александров-кандидат за кмет на кметство в с. Търговище, община Чупрене;</w:t>
      </w:r>
    </w:p>
    <w:p w:rsidR="00923F65" w:rsidRDefault="00923F65" w:rsidP="008066F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Павел Иванов Петров-кандидат за кмет на кметство в с. Средогрив, община Чупрене;</w:t>
      </w:r>
    </w:p>
    <w:p w:rsidR="00923F65" w:rsidRDefault="00923F65" w:rsidP="008066F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Предложението е заведено под №3 в регистъра на кандидатите за кмет на кметство на ОИК Чупрене.</w:t>
      </w:r>
    </w:p>
    <w:p w:rsidR="00923F65" w:rsidRDefault="00923F65" w:rsidP="008066F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 62-МИ, Приложение № 63-МИ, Приложение № 64-МИ и всички необходими документи от всички кандидати.</w:t>
      </w:r>
    </w:p>
    <w:p w:rsidR="00923F65" w:rsidRPr="00AA34DC" w:rsidRDefault="00923F65" w:rsidP="008066F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 ал. 1, чл. 412, чл. 413 и чл. 414 от ИК и Решение №1632-МИ на ЦИК.</w:t>
      </w:r>
    </w:p>
    <w:p w:rsidR="00923F65" w:rsidRPr="004927C4" w:rsidRDefault="00923F65" w:rsidP="008066F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923F65" w:rsidRPr="00AA34DC" w:rsidRDefault="00923F65" w:rsidP="008066F9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8066F9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 Ваня Методиева Николова за участие в изборите за кмет на кметство с. Репляна, община Чупрене, предложена от местна коалиция „НАДЕЖДА”.</w:t>
      </w:r>
    </w:p>
    <w:p w:rsidR="00923F65" w:rsidRDefault="00923F65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Default="00923F65" w:rsidP="008066F9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Pr="00AA34DC" w:rsidRDefault="00923F65" w:rsidP="001A1FD3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 Николай Антов Живков за участие в изборите за кмет на кметство с. Долни Лом, община Чупрене, предложен от местна коалиция „НАДЕЖДА”.</w:t>
      </w:r>
    </w:p>
    <w:p w:rsidR="00923F65" w:rsidRDefault="00923F65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Default="00923F65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Pr="00AA34DC" w:rsidRDefault="00923F65" w:rsidP="001A1FD3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  Иван Радков Александров за участие в изборите за кмет на кметство с. Търговище, община Чупрене, предложен от местна коалиция „НАДЕЖДА”.</w:t>
      </w:r>
    </w:p>
    <w:p w:rsidR="00923F65" w:rsidRDefault="00923F65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Default="00923F65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Pr="00AA34DC" w:rsidRDefault="00923F65" w:rsidP="001A1FD3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lastRenderedPageBreak/>
        <w:t>РЕШИ :</w:t>
      </w:r>
      <w:proofErr w:type="gramEnd"/>
    </w:p>
    <w:p w:rsidR="00923F65" w:rsidRDefault="00923F65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  Павел Иванов Петров за участие в изборите за кмет на кметство с. Средогрив, община Чупрене, предложен от местна коалиция „НАДЕЖДА”.</w:t>
      </w:r>
    </w:p>
    <w:p w:rsidR="00923F65" w:rsidRDefault="00923F65" w:rsidP="001A1FD3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8066F9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Default="00923F65" w:rsidP="008066F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923F65" w:rsidRDefault="00923F65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923F65" w:rsidRDefault="00923F65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923F65" w:rsidRDefault="00923F65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923F65" w:rsidRDefault="00923F65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923F65" w:rsidRDefault="00923F65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23F65" w:rsidRDefault="00923F65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923F65" w:rsidRDefault="00923F65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0D016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923F65" w:rsidRDefault="00923F65" w:rsidP="008066F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54712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Постъпило е Предложение с Вх. № 48 от 21.09.2015 г. от партия „АТАКА” за регистрация на кандидат за кмет на кметства: </w:t>
      </w:r>
    </w:p>
    <w:p w:rsidR="00923F65" w:rsidRDefault="00923F65" w:rsidP="0054712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- Таско Стоянов Стефанов - кандидат за кмет на кметство в с. Търговище, община Чупрене;</w:t>
      </w:r>
    </w:p>
    <w:p w:rsidR="00923F65" w:rsidRDefault="00923F65" w:rsidP="0054712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Иван Тодоров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Каймакански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- кандидат за кмет на кметство в с. Средогрив, община Чупрене;</w:t>
      </w:r>
    </w:p>
    <w:p w:rsidR="00923F65" w:rsidRDefault="00923F65" w:rsidP="0054712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Предложението е заведено под № 4 в регистъра на кандидатите за кмет на кметство на ОИК Чупрене.</w:t>
      </w:r>
    </w:p>
    <w:p w:rsidR="00923F65" w:rsidRDefault="00923F65" w:rsidP="0054712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 62-МИ, Приложение № 63-МИ, Приложение № 64-МИ и всички необходими документи от всички кандидати.</w:t>
      </w:r>
    </w:p>
    <w:p w:rsidR="00923F65" w:rsidRPr="00AA34DC" w:rsidRDefault="00923F65" w:rsidP="0054712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 ал. 1, чл. 412, чл. 413 и чл. 414 от ИК и Решение №1632-МИ на ЦИК.</w:t>
      </w:r>
    </w:p>
    <w:p w:rsidR="00923F65" w:rsidRPr="004927C4" w:rsidRDefault="00923F65" w:rsidP="005471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923F65" w:rsidRPr="00AA34DC" w:rsidRDefault="00923F65" w:rsidP="00547129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547129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 Таско Стоянов Стефанов за участие в изборите за кмет на кметство с. Търговище, община Чупрене, предложен от партия „АТАКА”.</w:t>
      </w:r>
    </w:p>
    <w:p w:rsidR="00923F65" w:rsidRDefault="00923F65" w:rsidP="00547129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Default="00923F65" w:rsidP="00547129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Pr="00AA34DC" w:rsidRDefault="00923F65" w:rsidP="00547129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547129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</w:t>
      </w:r>
      <w:r w:rsidRPr="00602D90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Иван Тодоров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Каймакански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участие в изборите за кмет на кметство с. Средогрив, община Чупрене, предложен от партия „АТАКА”.</w:t>
      </w:r>
    </w:p>
    <w:p w:rsidR="00923F65" w:rsidRDefault="00923F65" w:rsidP="00547129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Default="00923F65" w:rsidP="0054712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54712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923F65" w:rsidRDefault="00923F65" w:rsidP="0054712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54712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923F65" w:rsidRDefault="00923F65" w:rsidP="0054712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Славяна Младенова</w:t>
      </w:r>
    </w:p>
    <w:p w:rsidR="00923F65" w:rsidRDefault="00923F65" w:rsidP="0054712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923F65" w:rsidRDefault="00923F65" w:rsidP="0054712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923F65" w:rsidRDefault="00923F65" w:rsidP="0054712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23F65" w:rsidRDefault="00923F65" w:rsidP="0054712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54712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923F65" w:rsidRDefault="00923F65" w:rsidP="0054712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54712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0D016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923F65" w:rsidRDefault="00923F65" w:rsidP="0054712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93215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Постъпило е Предложение с Вх. № 49 от 21.09.2015 г. от партия „АТАКА” за регистрация на кандидатска листа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Чупрене, както следва :</w:t>
      </w:r>
    </w:p>
    <w:p w:rsidR="00923F65" w:rsidRDefault="00923F65" w:rsidP="0093215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 Таско Стоянов Стефанов</w:t>
      </w:r>
    </w:p>
    <w:p w:rsidR="00923F65" w:rsidRDefault="00923F65" w:rsidP="0093215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Иван Тодоров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Каймакански</w:t>
      </w:r>
      <w:proofErr w:type="spellEnd"/>
    </w:p>
    <w:p w:rsidR="00923F65" w:rsidRDefault="00923F65" w:rsidP="0093215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е заведено под № 4 в регистъра на кандидатите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ОИК Чупрене.</w:t>
      </w:r>
    </w:p>
    <w:p w:rsidR="00923F65" w:rsidRDefault="00923F65" w:rsidP="0093215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 62-МИ, Приложение № 63-МИ, Приложение № 64-МИ и всички необходими документи от всички кандидати.</w:t>
      </w:r>
    </w:p>
    <w:p w:rsidR="00923F65" w:rsidRPr="00AA34DC" w:rsidRDefault="00923F65" w:rsidP="0093215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 ал. 1, чл. 412, чл. 413 и чл. 414 от ИК и Решение №1632-МИ на ЦИК.</w:t>
      </w:r>
    </w:p>
    <w:p w:rsidR="00923F65" w:rsidRPr="004927C4" w:rsidRDefault="00923F65" w:rsidP="0093215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923F65" w:rsidRPr="00AA34DC" w:rsidRDefault="00923F65" w:rsidP="00932155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93215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Регистрира кандидатска листа, както следва: Таско Стоянов Стефанов и Иван Тодоров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Каймакански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Чупрене, предложени от партия „АТАКА”.</w:t>
      </w:r>
    </w:p>
    <w:p w:rsidR="00923F65" w:rsidRDefault="00923F65" w:rsidP="0093215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регистрираните кандидати.</w:t>
      </w:r>
    </w:p>
    <w:p w:rsidR="00923F65" w:rsidRPr="00932155" w:rsidRDefault="00923F65" w:rsidP="0093215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0D016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923F65" w:rsidRDefault="00923F65" w:rsidP="00932155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93215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Постъпило е Предложение с Вх. № 50 от 22.09.2015 г. от местна коалиция</w:t>
      </w:r>
      <w:r w:rsidR="007522A3">
        <w:rPr>
          <w:rFonts w:ascii="Times New Roman" w:hAnsi="Times New Roman"/>
          <w:sz w:val="28"/>
          <w:szCs w:val="28"/>
        </w:rPr>
        <w:t xml:space="preserve"> </w:t>
      </w:r>
      <w:r w:rsidR="007522A3">
        <w:rPr>
          <w:rFonts w:ascii="Times New Roman" w:hAnsi="Times New Roman"/>
          <w:sz w:val="28"/>
          <w:szCs w:val="28"/>
          <w:lang w:val="bg-BG"/>
        </w:rPr>
        <w:t>КОАЛИЦИЯ</w:t>
      </w:r>
      <w:r>
        <w:rPr>
          <w:rFonts w:ascii="Times New Roman" w:hAnsi="Times New Roman"/>
          <w:sz w:val="28"/>
          <w:szCs w:val="28"/>
          <w:lang w:val="bg-BG"/>
        </w:rPr>
        <w:t xml:space="preserve"> „ЗА ЧУПРЕНЕ” за регистрация на кандидат за кмет на община Чупрене -Ваньо Костадинов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Костин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923F65" w:rsidRDefault="00923F65" w:rsidP="0093215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Предложението е заведено под № 2  в регистъра на кандидатите за кмет на община на ОИК Чупрене.</w:t>
      </w:r>
    </w:p>
    <w:p w:rsidR="00923F65" w:rsidRDefault="00923F65" w:rsidP="0093215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№62-МИ, Приложение №63-МИ, Приложение №64-МИ и всички необходими документи.</w:t>
      </w:r>
    </w:p>
    <w:p w:rsidR="00923F65" w:rsidRPr="00AA34DC" w:rsidRDefault="00923F65" w:rsidP="0093215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Налице са изискванията на чл. 156, чл. 397 ал. 1, чл. 412, чл. 413 и чл. 414 от ИК и Решение №1632-МИ на ЦИК.</w:t>
      </w:r>
    </w:p>
    <w:p w:rsidR="00923F65" w:rsidRPr="004927C4" w:rsidRDefault="00923F65" w:rsidP="0093215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923F65" w:rsidRPr="00AA34DC" w:rsidRDefault="00923F65" w:rsidP="00932155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93215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 -</w:t>
      </w:r>
      <w:r w:rsidRPr="0078766E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Ваньо Костадинов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Костин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участие в изборите за кмет на община Чупрене в община Чупрене, предложен от местна коалиция</w:t>
      </w:r>
      <w:r w:rsidR="007522A3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7522A3"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за кмет на община на 25.10. 2015 г.</w:t>
      </w:r>
    </w:p>
    <w:p w:rsidR="00923F65" w:rsidRDefault="00923F65" w:rsidP="0093215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Default="00923F65" w:rsidP="0093215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9321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932155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923F65" w:rsidRDefault="00923F65" w:rsidP="00932155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човека.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78766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Постъпило е Предложение с Вх. № 51 от 22.09.2015 г. от местна коалиция</w:t>
      </w:r>
      <w:r w:rsidR="007522A3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7522A3"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 за регистрация на кандидат за кмет на кметства в община Чупрене : </w:t>
      </w:r>
    </w:p>
    <w:p w:rsidR="00923F65" w:rsidRDefault="00923F65" w:rsidP="0078766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Илиян Любенов Михайлов-кандидат за кмет на кметство в с. Горни Лом, община Чупрене;</w:t>
      </w:r>
    </w:p>
    <w:p w:rsidR="00923F65" w:rsidRDefault="00923F65" w:rsidP="0078766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Тошко Петров Тодоров-кандидат за кмет на кметство в с. Долни Лом, община Чупрене;</w:t>
      </w:r>
    </w:p>
    <w:p w:rsidR="00923F65" w:rsidRDefault="00923F65" w:rsidP="0078766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Красимир Иванов Кирилов-кандидат за кмет на кметство в с. Средогрив, община Чупрене,</w:t>
      </w:r>
    </w:p>
    <w:p w:rsidR="00923F65" w:rsidRDefault="00923F65" w:rsidP="0078766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Евгени Николов Еленков-кандидат за кмет на кметство в с. Репляна, община Чупрене;</w:t>
      </w:r>
    </w:p>
    <w:p w:rsidR="00923F65" w:rsidRPr="0078766E" w:rsidRDefault="00923F65" w:rsidP="0078766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Веска Цанкова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Милканичова-кандидат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кмет на кметство в с.Търговище,</w:t>
      </w:r>
      <w:r w:rsidRPr="008F6282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община Чупрене; </w:t>
      </w:r>
    </w:p>
    <w:p w:rsidR="00923F65" w:rsidRDefault="00923F65" w:rsidP="0078766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Предложението е заведено под №5 в регистъра на кандидатите за кмет на кметство на ОИК Чупрене.</w:t>
      </w:r>
    </w:p>
    <w:p w:rsidR="00923F65" w:rsidRDefault="00923F65" w:rsidP="0078766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 62-МИ, Приложение № 63-МИ, Приложение № 64-МИ и всички необходими документи от всички кандидати.</w:t>
      </w:r>
    </w:p>
    <w:p w:rsidR="00923F65" w:rsidRPr="00AA34DC" w:rsidRDefault="00923F65" w:rsidP="0078766E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 ал. 1, чл. 412, чл. 413 и чл. 414 от ИК и Решение №1632-МИ на ЦИК.</w:t>
      </w:r>
    </w:p>
    <w:p w:rsidR="00923F65" w:rsidRPr="004927C4" w:rsidRDefault="00923F65" w:rsidP="0078766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923F65" w:rsidRPr="00AA34DC" w:rsidRDefault="00923F65" w:rsidP="0078766E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78766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 Илиян Любенов Михайлов за участие в изборите за кмет на кметство с. Горни Лом, община Чупрене, предложен от местна коалиция</w:t>
      </w:r>
      <w:r w:rsidR="007522A3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7522A3"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ЧУПРЕНЕ”. </w:t>
      </w:r>
    </w:p>
    <w:p w:rsidR="00923F65" w:rsidRDefault="00923F65" w:rsidP="0078766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Default="00923F65" w:rsidP="0078766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Pr="00AA34DC" w:rsidRDefault="00923F65" w:rsidP="0078766E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78766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Регистрира кандидата</w:t>
      </w:r>
      <w:r w:rsidRPr="00602D90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Тошко Петров Тодоров за участие в изборите за кмет на кметство с. Долни Лом, община Чупрене, предложен от местна коалиция</w:t>
      </w:r>
      <w:r w:rsidR="007522A3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7522A3"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ЧУПРЕНЕ”.</w:t>
      </w:r>
    </w:p>
    <w:p w:rsidR="00923F65" w:rsidRDefault="00923F65" w:rsidP="0078766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Default="00923F65" w:rsidP="0078766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Pr="00AA34DC" w:rsidRDefault="00923F65" w:rsidP="0078766E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78766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</w:t>
      </w:r>
      <w:r w:rsidRPr="00602D90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Красимир Иванов Кирилов за участие в изборите за кмет на кметство с. Средогрив, община Чупрене, предложен от местна коалиция</w:t>
      </w:r>
      <w:r w:rsidR="007522A3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7522A3"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ЧУПРЕНЕ”.</w:t>
      </w:r>
    </w:p>
    <w:p w:rsidR="00923F65" w:rsidRDefault="00923F65" w:rsidP="0078766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Default="00923F65" w:rsidP="0078766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78766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Pr="00AA34DC" w:rsidRDefault="00923F65" w:rsidP="0078766E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78766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</w:t>
      </w:r>
      <w:r w:rsidRPr="00602D90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Евгени Николов Еленков за участие в изборите за кмет на кметство с. Репляна, община Чупрене, предложен от местна коалиция </w:t>
      </w:r>
      <w:proofErr w:type="spellStart"/>
      <w:r w:rsidR="007522A3"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 w:rsidR="007522A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„ЗА ЧУПРЕНЕ”.</w:t>
      </w:r>
    </w:p>
    <w:p w:rsidR="00923F65" w:rsidRDefault="00923F65" w:rsidP="0078766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Pr="00AA34DC" w:rsidRDefault="00923F65" w:rsidP="0078766E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78766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</w:t>
      </w:r>
      <w:r w:rsidRPr="00602D90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Веска Цанкова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Милканичова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участие в изборите за кмет на кметство с. Търговище, община Чупрене, предложен от местна коалиция </w:t>
      </w:r>
      <w:proofErr w:type="spellStart"/>
      <w:r w:rsidR="007522A3"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 w:rsidR="007522A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„ЗА ЧУПРЕНЕ”.</w:t>
      </w:r>
    </w:p>
    <w:p w:rsidR="00923F65" w:rsidRDefault="00923F65" w:rsidP="0078766E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923F65" w:rsidRDefault="00923F65" w:rsidP="0078766E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78766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923F65" w:rsidRDefault="00923F65" w:rsidP="0078766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78766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Вера Николова</w:t>
      </w:r>
    </w:p>
    <w:p w:rsidR="00923F65" w:rsidRDefault="00923F65" w:rsidP="0078766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923F65" w:rsidRDefault="00923F65" w:rsidP="0078766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923F65" w:rsidRDefault="00923F65" w:rsidP="0078766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923F65" w:rsidRDefault="00923F65" w:rsidP="0078766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23F65" w:rsidRDefault="00923F65" w:rsidP="0078766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78766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923F65" w:rsidRDefault="00923F65" w:rsidP="0078766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78766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78766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923F65" w:rsidRDefault="00923F65" w:rsidP="0078766E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78766E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Постъпило е Предложение с Вх. № 52 от 22.09.2015 г. от местна коалиция</w:t>
      </w:r>
      <w:r w:rsidR="007522A3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7522A3"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 за регистрация на кандидатска листа на кандидатите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Чупрене.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Предложението е заведено под №5 в регистъра на кандидатите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ОИК Чупрене.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 62-МИ, Приложение № 63-МИ, Приложение № 64-МИ и всички необходими документи от всички кандидати:</w:t>
      </w:r>
    </w:p>
    <w:p w:rsidR="00923F65" w:rsidRPr="00EE08A8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№1 Ваньо Костадинов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Костин</w:t>
      </w:r>
      <w:proofErr w:type="spellEnd"/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№2 Илиян Любенов Михайлов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№3 Богомил Данчов Станков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№4 Людмила Николова Борисова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№5 Антонина Алексиева Георгиева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№6 Цветан Ангелов Николов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№7 Иван Антов Луков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№8 Мая Иванова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Йолкичова</w:t>
      </w:r>
      <w:proofErr w:type="spellEnd"/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№9 Младен Любенов Младенов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№10 Георги Любенов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Герогиев</w:t>
      </w:r>
      <w:proofErr w:type="spellEnd"/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№11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Велинчо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Георгиев Луков</w:t>
      </w:r>
    </w:p>
    <w:p w:rsidR="00923F65" w:rsidRPr="00EE08A8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Pr="00AA34DC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 ал. 1, чл. 412, чл. 413 и чл. 414 от ИК и Решение №1632-МИ на ЦИК.</w:t>
      </w:r>
    </w:p>
    <w:p w:rsidR="00923F65" w:rsidRPr="004927C4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923F65" w:rsidRPr="00AA34DC" w:rsidRDefault="00923F65" w:rsidP="00EE08A8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923F65" w:rsidP="00EE08A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кандидатска листа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община Чупрене, предложена от местна коалиция </w:t>
      </w:r>
      <w:proofErr w:type="spellStart"/>
      <w:r w:rsidR="007522A3"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 w:rsidR="007522A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„ЗА ЧУПРЕНЕ”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за кметове на 25.10. 2015 г., както следва: </w:t>
      </w:r>
    </w:p>
    <w:p w:rsidR="00923F65" w:rsidRPr="00EE08A8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№1 Ваньо Костадинов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Костин</w:t>
      </w:r>
      <w:proofErr w:type="spellEnd"/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№2 Илиян Любенов Михайлов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№3 Богомил Данчов Станков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№4 Людмила Николова Борисова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№5 Антонина Алексиева Георгиева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№6 Цветан Ангелов Николов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№7 Иван Антов Луков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№8 Мая Иванова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Йолкичова</w:t>
      </w:r>
      <w:proofErr w:type="spellEnd"/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№9 Младен Любенов Младенов</w:t>
      </w:r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№10 Георги Любенов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Герогиев</w:t>
      </w:r>
      <w:proofErr w:type="spellEnd"/>
    </w:p>
    <w:p w:rsidR="00923F65" w:rsidRDefault="00923F65" w:rsidP="00EE08A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№11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Велинчо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Георгиев Луков</w:t>
      </w:r>
    </w:p>
    <w:p w:rsidR="00923F65" w:rsidRDefault="00923F65" w:rsidP="00EE08A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регистрираните кандидати.</w:t>
      </w:r>
    </w:p>
    <w:p w:rsidR="00923F65" w:rsidRDefault="00923F65" w:rsidP="00EE08A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923F65" w:rsidRDefault="00923F65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923F65" w:rsidRDefault="00923F65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Славяна Младенова</w:t>
      </w:r>
    </w:p>
    <w:p w:rsidR="00923F65" w:rsidRDefault="00923F65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923F65" w:rsidRDefault="00923F65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923F65" w:rsidRDefault="00923F65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23F65" w:rsidRDefault="00923F65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923F65" w:rsidRDefault="00923F65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EE08A8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923F65" w:rsidRDefault="00923F65" w:rsidP="00EE08A8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човека.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12.33 часа.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p w:rsidR="00923F65" w:rsidRDefault="00923F6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Pr="00451DAA" w:rsidRDefault="00923F6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sectPr w:rsidR="00923F65" w:rsidRPr="00451DAA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DB2"/>
    <w:rsid w:val="00047205"/>
    <w:rsid w:val="00050DB2"/>
    <w:rsid w:val="000B6717"/>
    <w:rsid w:val="000D016B"/>
    <w:rsid w:val="000D57AB"/>
    <w:rsid w:val="000E4FC5"/>
    <w:rsid w:val="000F0A8C"/>
    <w:rsid w:val="00120739"/>
    <w:rsid w:val="001A1FD3"/>
    <w:rsid w:val="001A59ED"/>
    <w:rsid w:val="001C4159"/>
    <w:rsid w:val="001C6285"/>
    <w:rsid w:val="001C671E"/>
    <w:rsid w:val="00204CAE"/>
    <w:rsid w:val="002311DC"/>
    <w:rsid w:val="00284455"/>
    <w:rsid w:val="002A13A4"/>
    <w:rsid w:val="00306169"/>
    <w:rsid w:val="00321C8F"/>
    <w:rsid w:val="0037498F"/>
    <w:rsid w:val="0039195B"/>
    <w:rsid w:val="003A0698"/>
    <w:rsid w:val="003A0A89"/>
    <w:rsid w:val="003A7DA3"/>
    <w:rsid w:val="003E7861"/>
    <w:rsid w:val="00410DBA"/>
    <w:rsid w:val="00413C31"/>
    <w:rsid w:val="00451DAA"/>
    <w:rsid w:val="004927C4"/>
    <w:rsid w:val="004D5D40"/>
    <w:rsid w:val="004F68A5"/>
    <w:rsid w:val="0050298C"/>
    <w:rsid w:val="00524784"/>
    <w:rsid w:val="00547129"/>
    <w:rsid w:val="00552637"/>
    <w:rsid w:val="00554761"/>
    <w:rsid w:val="005908CB"/>
    <w:rsid w:val="005B2E73"/>
    <w:rsid w:val="00602D90"/>
    <w:rsid w:val="00603831"/>
    <w:rsid w:val="00663291"/>
    <w:rsid w:val="00674D16"/>
    <w:rsid w:val="006876C9"/>
    <w:rsid w:val="007248DA"/>
    <w:rsid w:val="00736D9C"/>
    <w:rsid w:val="007522A3"/>
    <w:rsid w:val="00755E32"/>
    <w:rsid w:val="0078766E"/>
    <w:rsid w:val="007A2A6C"/>
    <w:rsid w:val="007A65AC"/>
    <w:rsid w:val="007B4DC9"/>
    <w:rsid w:val="007D39E3"/>
    <w:rsid w:val="007E173E"/>
    <w:rsid w:val="00800208"/>
    <w:rsid w:val="008066F9"/>
    <w:rsid w:val="008079F5"/>
    <w:rsid w:val="00814850"/>
    <w:rsid w:val="00816ED3"/>
    <w:rsid w:val="00867206"/>
    <w:rsid w:val="00875325"/>
    <w:rsid w:val="0088479B"/>
    <w:rsid w:val="008B55F6"/>
    <w:rsid w:val="008C1DC8"/>
    <w:rsid w:val="008F6282"/>
    <w:rsid w:val="00923F65"/>
    <w:rsid w:val="00926A67"/>
    <w:rsid w:val="00932155"/>
    <w:rsid w:val="00986A61"/>
    <w:rsid w:val="009E2585"/>
    <w:rsid w:val="009F2389"/>
    <w:rsid w:val="00A00483"/>
    <w:rsid w:val="00A01AE2"/>
    <w:rsid w:val="00A330E2"/>
    <w:rsid w:val="00A46FE3"/>
    <w:rsid w:val="00AA34DC"/>
    <w:rsid w:val="00AD1642"/>
    <w:rsid w:val="00B05DA9"/>
    <w:rsid w:val="00B4546D"/>
    <w:rsid w:val="00B51C53"/>
    <w:rsid w:val="00B838D4"/>
    <w:rsid w:val="00BB063A"/>
    <w:rsid w:val="00BB484D"/>
    <w:rsid w:val="00BD13FE"/>
    <w:rsid w:val="00C03753"/>
    <w:rsid w:val="00C140A1"/>
    <w:rsid w:val="00C21642"/>
    <w:rsid w:val="00C3711B"/>
    <w:rsid w:val="00CA728C"/>
    <w:rsid w:val="00CB3FA8"/>
    <w:rsid w:val="00CE6C50"/>
    <w:rsid w:val="00CF7221"/>
    <w:rsid w:val="00D0231E"/>
    <w:rsid w:val="00D02D8C"/>
    <w:rsid w:val="00D04F5A"/>
    <w:rsid w:val="00D30208"/>
    <w:rsid w:val="00D560CA"/>
    <w:rsid w:val="00D61DCB"/>
    <w:rsid w:val="00D755EE"/>
    <w:rsid w:val="00DB4D27"/>
    <w:rsid w:val="00DB6E79"/>
    <w:rsid w:val="00DB7F0D"/>
    <w:rsid w:val="00DC199E"/>
    <w:rsid w:val="00DE042F"/>
    <w:rsid w:val="00E04ABB"/>
    <w:rsid w:val="00E06B36"/>
    <w:rsid w:val="00E12664"/>
    <w:rsid w:val="00E20B23"/>
    <w:rsid w:val="00E632F5"/>
    <w:rsid w:val="00E9005C"/>
    <w:rsid w:val="00EA1D2D"/>
    <w:rsid w:val="00EB0498"/>
    <w:rsid w:val="00EE08A8"/>
    <w:rsid w:val="00F25AA5"/>
    <w:rsid w:val="00F419C1"/>
    <w:rsid w:val="00F4562D"/>
    <w:rsid w:val="00F57D1D"/>
    <w:rsid w:val="00F64FFA"/>
    <w:rsid w:val="00F775E2"/>
    <w:rsid w:val="00F84E28"/>
    <w:rsid w:val="00F94490"/>
    <w:rsid w:val="00FA0CE4"/>
    <w:rsid w:val="00FA3297"/>
    <w:rsid w:val="00FB33E0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DB7F0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3E78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2925</Words>
  <Characters>16677</Characters>
  <Application>Microsoft Office Word</Application>
  <DocSecurity>0</DocSecurity>
  <Lines>138</Lines>
  <Paragraphs>39</Paragraphs>
  <ScaleCrop>false</ScaleCrop>
  <Company/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subject/>
  <dc:creator>oik</dc:creator>
  <cp:keywords/>
  <dc:description/>
  <cp:lastModifiedBy>oik</cp:lastModifiedBy>
  <cp:revision>4</cp:revision>
  <cp:lastPrinted>2015-09-22T15:35:00Z</cp:lastPrinted>
  <dcterms:created xsi:type="dcterms:W3CDTF">2015-09-22T11:12:00Z</dcterms:created>
  <dcterms:modified xsi:type="dcterms:W3CDTF">2015-09-22T15:37:00Z</dcterms:modified>
</cp:coreProperties>
</file>