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CE1EA9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4108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0C4D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10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41080">
        <w:rPr>
          <w:rFonts w:ascii="Times New Roman" w:hAnsi="Times New Roman" w:cs="Times New Roman"/>
          <w:sz w:val="24"/>
          <w:szCs w:val="24"/>
        </w:rPr>
        <w:t>3</w:t>
      </w:r>
      <w:r w:rsidR="00CE1EA9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p w:rsidR="00041080" w:rsidRPr="00041080" w:rsidRDefault="00041080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041080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0B772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0B7722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Данчова Милошевска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</w:tbl>
    <w:p w:rsidR="002B22F0" w:rsidRPr="000C4D38" w:rsidRDefault="0030626C" w:rsidP="00D91C1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041080">
        <w:rPr>
          <w:rFonts w:ascii="Times New Roman" w:hAnsi="Times New Roman" w:cs="Times New Roman"/>
          <w:sz w:val="24"/>
          <w:szCs w:val="24"/>
        </w:rPr>
        <w:t>: няма</w:t>
      </w:r>
      <w:r w:rsidR="00F93C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EA9">
        <w:rPr>
          <w:rFonts w:ascii="Times New Roman" w:hAnsi="Times New Roman" w:cs="Times New Roman"/>
          <w:sz w:val="24"/>
          <w:szCs w:val="24"/>
        </w:rPr>
        <w:t>1</w:t>
      </w:r>
      <w:r w:rsidR="00041080">
        <w:rPr>
          <w:rFonts w:ascii="Times New Roman" w:hAnsi="Times New Roman" w:cs="Times New Roman"/>
          <w:sz w:val="24"/>
          <w:szCs w:val="24"/>
        </w:rPr>
        <w:t>2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080">
        <w:rPr>
          <w:rFonts w:ascii="Times New Roman" w:hAnsi="Times New Roman" w:cs="Times New Roman"/>
          <w:sz w:val="24"/>
          <w:szCs w:val="24"/>
        </w:rPr>
        <w:t>3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041080" w:rsidRPr="004A765C" w:rsidRDefault="00041080" w:rsidP="00041080">
      <w:pPr>
        <w:pStyle w:val="a4"/>
        <w:numPr>
          <w:ilvl w:val="0"/>
          <w:numId w:val="29"/>
        </w:numPr>
        <w:shd w:val="clear" w:color="auto" w:fill="FFFFFF"/>
        <w:spacing w:before="0" w:beforeAutospacing="0" w:after="157" w:afterAutospacing="0"/>
      </w:pPr>
      <w:r w:rsidRPr="004A765C">
        <w:t xml:space="preserve">Определяне на членове на ОИК </w:t>
      </w:r>
      <w:r>
        <w:rPr>
          <w:lang w:val="en-US"/>
        </w:rPr>
        <w:t xml:space="preserve">- </w:t>
      </w:r>
      <w:r w:rsidRPr="004A765C">
        <w:t>Чупрене, във връзка с транспортирането на книжата и материалите</w:t>
      </w:r>
      <w:r>
        <w:rPr>
          <w:lang w:val="en-US"/>
        </w:rPr>
        <w:t xml:space="preserve">  </w:t>
      </w:r>
      <w:r>
        <w:t>(втори тур</w:t>
      </w:r>
      <w:r>
        <w:rPr>
          <w:lang w:val="en-US"/>
        </w:rPr>
        <w:t>)</w:t>
      </w:r>
      <w:r w:rsidRPr="004A765C">
        <w:t xml:space="preserve"> до ЦИК и тяхното предаване на ЦИК.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- </w:t>
      </w:r>
      <w:r w:rsidR="00041080">
        <w:rPr>
          <w:rFonts w:ascii="Times New Roman" w:hAnsi="Times New Roman" w:cs="Times New Roman"/>
          <w:sz w:val="28"/>
          <w:szCs w:val="24"/>
        </w:rPr>
        <w:t>13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  <w:r w:rsidR="00852708">
        <w:rPr>
          <w:rFonts w:ascii="Times New Roman" w:hAnsi="Times New Roman" w:cs="Times New Roman"/>
          <w:sz w:val="24"/>
          <w:szCs w:val="24"/>
        </w:rPr>
        <w:t>.</w:t>
      </w:r>
    </w:p>
    <w:p w:rsidR="00852708" w:rsidRDefault="004B1C13" w:rsidP="00852708">
      <w:p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  <w:ind w:firstLine="708"/>
      </w:pPr>
      <w:r w:rsidRPr="004A765C">
        <w:t>На основан</w:t>
      </w:r>
      <w:r>
        <w:t>ие чл. 87, ал.1, т. 1 от ИК, ОИК -</w:t>
      </w:r>
      <w:r w:rsidRPr="004A765C">
        <w:t xml:space="preserve"> Чупрене,</w:t>
      </w: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</w:pP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  <w:jc w:val="center"/>
      </w:pPr>
      <w:r w:rsidRPr="004A765C">
        <w:t>РЕШИ :</w:t>
      </w: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</w:t>
      </w:r>
      <w:r w:rsidRPr="004A765C">
        <w:t>пределя членове на ОИК</w:t>
      </w:r>
      <w:r>
        <w:t xml:space="preserve"> -</w:t>
      </w:r>
      <w:r w:rsidRPr="004A765C">
        <w:t xml:space="preserve"> Чупрене, които ще участват в транспортирането и предаването на книжата и материалите на ЦИК, както следва:</w:t>
      </w:r>
    </w:p>
    <w:p w:rsidR="00041080" w:rsidRDefault="00041080" w:rsidP="00041080">
      <w:pPr>
        <w:pStyle w:val="a4"/>
        <w:shd w:val="clear" w:color="auto" w:fill="FFFFFF"/>
        <w:spacing w:before="0" w:beforeAutospacing="0" w:after="157" w:afterAutospacing="0"/>
        <w:jc w:val="both"/>
      </w:pPr>
      <w:r w:rsidRPr="004A765C">
        <w:t>Камелия Руменова Бакалеева-Станиславова – Председател</w:t>
      </w:r>
      <w:r>
        <w:t>;</w:t>
      </w: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  <w:jc w:val="both"/>
      </w:pPr>
      <w:r>
        <w:t>Вера Цветанова Николова – Заместник – председател;</w:t>
      </w:r>
    </w:p>
    <w:p w:rsidR="00041080" w:rsidRPr="004A765C" w:rsidRDefault="00041080" w:rsidP="00041080">
      <w:pPr>
        <w:pStyle w:val="a4"/>
        <w:shd w:val="clear" w:color="auto" w:fill="FFFFFF"/>
        <w:spacing w:before="0" w:beforeAutospacing="0" w:after="157" w:afterAutospacing="0"/>
      </w:pPr>
      <w:r>
        <w:t>Ирена Иларионова Дочева</w:t>
      </w:r>
      <w:r w:rsidRPr="004A765C">
        <w:t xml:space="preserve"> – Секретар</w:t>
      </w:r>
      <w:r>
        <w:t>.</w:t>
      </w:r>
    </w:p>
    <w:p w:rsidR="00041080" w:rsidRPr="00FF52DD" w:rsidRDefault="00041080" w:rsidP="00041080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041080" w:rsidRPr="00AF1616" w:rsidRDefault="00041080" w:rsidP="0004108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41080" w:rsidRDefault="00041080" w:rsidP="0004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8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041080" w:rsidP="00CE1EA9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 в 13:0</w:t>
      </w:r>
      <w:r w:rsidR="00F93CA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E1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E1EA9" w:rsidRDefault="00CE1EA9" w:rsidP="00CE1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0C4D38" w:rsidRDefault="00CE1EA9" w:rsidP="000C4D38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4C" w:rsidRDefault="0062044C" w:rsidP="003B000E">
      <w:pPr>
        <w:spacing w:after="0" w:line="240" w:lineRule="auto"/>
      </w:pPr>
      <w:r>
        <w:separator/>
      </w:r>
    </w:p>
  </w:endnote>
  <w:endnote w:type="continuationSeparator" w:id="1">
    <w:p w:rsidR="0062044C" w:rsidRDefault="0062044C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4C" w:rsidRDefault="0062044C" w:rsidP="003B000E">
      <w:pPr>
        <w:spacing w:after="0" w:line="240" w:lineRule="auto"/>
      </w:pPr>
      <w:r>
        <w:separator/>
      </w:r>
    </w:p>
  </w:footnote>
  <w:footnote w:type="continuationSeparator" w:id="1">
    <w:p w:rsidR="0062044C" w:rsidRDefault="0062044C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51"/>
    <w:multiLevelType w:val="hybridMultilevel"/>
    <w:tmpl w:val="7C1A5A4E"/>
    <w:lvl w:ilvl="0" w:tplc="E9306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1F9B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9"/>
  </w:num>
  <w:num w:numId="18">
    <w:abstractNumId w:val="10"/>
  </w:num>
  <w:num w:numId="19">
    <w:abstractNumId w:val="3"/>
  </w:num>
  <w:num w:numId="20">
    <w:abstractNumId w:val="7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12"/>
  </w:num>
  <w:num w:numId="26">
    <w:abstractNumId w:val="21"/>
  </w:num>
  <w:num w:numId="27">
    <w:abstractNumId w:val="27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22901"/>
    <w:rsid w:val="00033D3D"/>
    <w:rsid w:val="00041080"/>
    <w:rsid w:val="00053865"/>
    <w:rsid w:val="000A6427"/>
    <w:rsid w:val="000B7722"/>
    <w:rsid w:val="000C1AF4"/>
    <w:rsid w:val="000C4D38"/>
    <w:rsid w:val="000C6220"/>
    <w:rsid w:val="000F2DCB"/>
    <w:rsid w:val="00100483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1F77AD"/>
    <w:rsid w:val="00201CB7"/>
    <w:rsid w:val="00243693"/>
    <w:rsid w:val="0024692F"/>
    <w:rsid w:val="002571A5"/>
    <w:rsid w:val="0026251F"/>
    <w:rsid w:val="0027074B"/>
    <w:rsid w:val="00272E3B"/>
    <w:rsid w:val="00282136"/>
    <w:rsid w:val="00282A34"/>
    <w:rsid w:val="002954DC"/>
    <w:rsid w:val="002A3309"/>
    <w:rsid w:val="002B22F0"/>
    <w:rsid w:val="002B753D"/>
    <w:rsid w:val="002C4053"/>
    <w:rsid w:val="002F46C5"/>
    <w:rsid w:val="0030050C"/>
    <w:rsid w:val="0030626C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360EB"/>
    <w:rsid w:val="004416E0"/>
    <w:rsid w:val="004536DB"/>
    <w:rsid w:val="00464494"/>
    <w:rsid w:val="004672E4"/>
    <w:rsid w:val="004724C1"/>
    <w:rsid w:val="00481CEF"/>
    <w:rsid w:val="004A25AB"/>
    <w:rsid w:val="004A3332"/>
    <w:rsid w:val="004A6622"/>
    <w:rsid w:val="004B1C13"/>
    <w:rsid w:val="004B2427"/>
    <w:rsid w:val="004C72A5"/>
    <w:rsid w:val="004D0456"/>
    <w:rsid w:val="004F25C0"/>
    <w:rsid w:val="0051354D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2044C"/>
    <w:rsid w:val="006309FC"/>
    <w:rsid w:val="00632E55"/>
    <w:rsid w:val="0065408A"/>
    <w:rsid w:val="00656327"/>
    <w:rsid w:val="00656A05"/>
    <w:rsid w:val="006606F5"/>
    <w:rsid w:val="00676FD9"/>
    <w:rsid w:val="00685527"/>
    <w:rsid w:val="00685D04"/>
    <w:rsid w:val="00693FC8"/>
    <w:rsid w:val="006A4346"/>
    <w:rsid w:val="006B02B8"/>
    <w:rsid w:val="006B1C7B"/>
    <w:rsid w:val="006C65F7"/>
    <w:rsid w:val="006E1818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2708"/>
    <w:rsid w:val="0085384D"/>
    <w:rsid w:val="00853BA8"/>
    <w:rsid w:val="008739F2"/>
    <w:rsid w:val="0088083E"/>
    <w:rsid w:val="008843DE"/>
    <w:rsid w:val="0089238D"/>
    <w:rsid w:val="00894C5A"/>
    <w:rsid w:val="008B74C8"/>
    <w:rsid w:val="008C084F"/>
    <w:rsid w:val="009008F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64EFE"/>
    <w:rsid w:val="00A87A26"/>
    <w:rsid w:val="00AE64C9"/>
    <w:rsid w:val="00AF1616"/>
    <w:rsid w:val="00B0159B"/>
    <w:rsid w:val="00B1109F"/>
    <w:rsid w:val="00B20AE9"/>
    <w:rsid w:val="00B434AD"/>
    <w:rsid w:val="00B663CE"/>
    <w:rsid w:val="00B772AA"/>
    <w:rsid w:val="00B80284"/>
    <w:rsid w:val="00B91B92"/>
    <w:rsid w:val="00B93B41"/>
    <w:rsid w:val="00BB7C12"/>
    <w:rsid w:val="00BC4715"/>
    <w:rsid w:val="00BD12D1"/>
    <w:rsid w:val="00BD7BDB"/>
    <w:rsid w:val="00BE7E50"/>
    <w:rsid w:val="00BF261F"/>
    <w:rsid w:val="00C256D6"/>
    <w:rsid w:val="00C25793"/>
    <w:rsid w:val="00C26529"/>
    <w:rsid w:val="00C27AE1"/>
    <w:rsid w:val="00C27FB9"/>
    <w:rsid w:val="00C327A5"/>
    <w:rsid w:val="00C3690A"/>
    <w:rsid w:val="00C36C50"/>
    <w:rsid w:val="00C70E1C"/>
    <w:rsid w:val="00C727E3"/>
    <w:rsid w:val="00C85D4C"/>
    <w:rsid w:val="00CA4C59"/>
    <w:rsid w:val="00CA6DA7"/>
    <w:rsid w:val="00CB2515"/>
    <w:rsid w:val="00CB56AC"/>
    <w:rsid w:val="00CC2F8A"/>
    <w:rsid w:val="00CC4AB2"/>
    <w:rsid w:val="00CC687A"/>
    <w:rsid w:val="00CE1EA9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31095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EF4548"/>
    <w:rsid w:val="00F03150"/>
    <w:rsid w:val="00F069CC"/>
    <w:rsid w:val="00F12FD7"/>
    <w:rsid w:val="00F13841"/>
    <w:rsid w:val="00F149E0"/>
    <w:rsid w:val="00F63047"/>
    <w:rsid w:val="00F7783A"/>
    <w:rsid w:val="00F77A9E"/>
    <w:rsid w:val="00F80537"/>
    <w:rsid w:val="00F864AF"/>
    <w:rsid w:val="00F93CAC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5">
    <w:name w:val="No Spacing"/>
    <w:uiPriority w:val="1"/>
    <w:qFormat/>
    <w:rsid w:val="00CE1EA9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2</cp:revision>
  <cp:lastPrinted>2019-11-01T12:37:00Z</cp:lastPrinted>
  <dcterms:created xsi:type="dcterms:W3CDTF">2019-11-03T10:40:00Z</dcterms:created>
  <dcterms:modified xsi:type="dcterms:W3CDTF">2019-11-03T10:40:00Z</dcterms:modified>
</cp:coreProperties>
</file>